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7926" w14:textId="77777777" w:rsidR="00A4232D" w:rsidRDefault="00A4232D">
      <w:pPr>
        <w:spacing w:before="1"/>
        <w:ind w:left="1200" w:right="1200"/>
        <w:jc w:val="center"/>
        <w:rPr>
          <w:b/>
          <w:sz w:val="40"/>
          <w:lang w:val="en"/>
        </w:rPr>
      </w:pPr>
    </w:p>
    <w:p w14:paraId="635DCE83" w14:textId="77777777" w:rsidR="00A4232D" w:rsidRDefault="00A4232D">
      <w:pPr>
        <w:spacing w:before="1"/>
        <w:ind w:left="1200" w:right="1200"/>
        <w:jc w:val="center"/>
        <w:rPr>
          <w:b/>
          <w:sz w:val="40"/>
          <w:lang w:val="en"/>
        </w:rPr>
      </w:pPr>
    </w:p>
    <w:p w14:paraId="44A00451" w14:textId="77777777" w:rsidR="00A4232D" w:rsidRDefault="00A4232D">
      <w:pPr>
        <w:spacing w:before="1"/>
        <w:ind w:left="1200" w:right="1200"/>
        <w:jc w:val="center"/>
        <w:rPr>
          <w:b/>
          <w:sz w:val="40"/>
          <w:lang w:val="en"/>
        </w:rPr>
      </w:pPr>
    </w:p>
    <w:p w14:paraId="289257EA" w14:textId="77777777" w:rsidR="00A4232D" w:rsidRDefault="00A4232D">
      <w:pPr>
        <w:spacing w:before="1"/>
        <w:ind w:left="1200" w:right="1200"/>
        <w:jc w:val="center"/>
        <w:rPr>
          <w:b/>
          <w:sz w:val="40"/>
          <w:lang w:val="en"/>
        </w:rPr>
      </w:pPr>
    </w:p>
    <w:p w14:paraId="418FF833" w14:textId="31DF7763" w:rsidR="00A936D3" w:rsidRPr="00E146FB" w:rsidRDefault="00BA7567">
      <w:pPr>
        <w:spacing w:before="1"/>
        <w:ind w:left="1200" w:right="1200"/>
        <w:jc w:val="center"/>
        <w:rPr>
          <w:b/>
          <w:sz w:val="40"/>
          <w:lang w:val="en-US"/>
        </w:rPr>
      </w:pPr>
      <w:r>
        <w:rPr>
          <w:rFonts w:hint="eastAsia"/>
          <w:b/>
          <w:sz w:val="40"/>
          <w:lang w:val="en"/>
        </w:rPr>
        <w:t>Pa</w:t>
      </w:r>
      <w:r>
        <w:rPr>
          <w:b/>
          <w:sz w:val="40"/>
          <w:lang w:val="en"/>
        </w:rPr>
        <w:t>d</w:t>
      </w:r>
      <w:r w:rsidR="00B13AFC">
        <w:rPr>
          <w:b/>
          <w:sz w:val="40"/>
          <w:lang w:val="en"/>
        </w:rPr>
        <w:t xml:space="preserve"> print</w:t>
      </w:r>
      <w:r>
        <w:rPr>
          <w:b/>
          <w:sz w:val="40"/>
          <w:lang w:val="en"/>
        </w:rPr>
        <w:t>er</w:t>
      </w:r>
      <w:r w:rsidR="00B13AFC">
        <w:rPr>
          <w:b/>
          <w:sz w:val="40"/>
          <w:lang w:val="en"/>
        </w:rPr>
        <w:t xml:space="preserve"> machine scraping ink is not clean,</w:t>
      </w:r>
      <w:r w:rsidR="00B13AFC">
        <w:rPr>
          <w:lang w:val="en"/>
        </w:rPr>
        <w:t xml:space="preserve"> </w:t>
      </w:r>
      <w:r w:rsidR="00B13AFC">
        <w:rPr>
          <w:b/>
          <w:sz w:val="40"/>
          <w:lang w:val="en"/>
        </w:rPr>
        <w:t xml:space="preserve">problem </w:t>
      </w:r>
      <w:r>
        <w:rPr>
          <w:b/>
          <w:sz w:val="40"/>
          <w:lang w:val="en"/>
        </w:rPr>
        <w:t>resolve</w:t>
      </w:r>
    </w:p>
    <w:p w14:paraId="4B318DF9" w14:textId="77777777" w:rsidR="00A936D3" w:rsidRPr="008B3EA5" w:rsidRDefault="00A936D3">
      <w:pPr>
        <w:pStyle w:val="a3"/>
        <w:ind w:left="0"/>
        <w:rPr>
          <w:b/>
          <w:sz w:val="20"/>
          <w:szCs w:val="20"/>
          <w:lang w:val="en-US"/>
        </w:rPr>
      </w:pPr>
    </w:p>
    <w:p w14:paraId="05957274" w14:textId="0914B67B" w:rsidR="008B3EA5" w:rsidRDefault="00B13AFC">
      <w:pPr>
        <w:pStyle w:val="a3"/>
        <w:spacing w:before="351" w:line="386" w:lineRule="auto"/>
        <w:ind w:left="120" w:right="2344"/>
        <w:rPr>
          <w:sz w:val="20"/>
          <w:szCs w:val="20"/>
          <w:lang w:val="en"/>
        </w:rPr>
      </w:pPr>
      <w:r w:rsidRPr="008B3EA5">
        <w:rPr>
          <w:sz w:val="20"/>
          <w:szCs w:val="20"/>
          <w:lang w:val="en"/>
        </w:rPr>
        <w:t xml:space="preserve">The possible causes of the </w:t>
      </w:r>
      <w:r w:rsidR="008B3EA5">
        <w:rPr>
          <w:sz w:val="20"/>
          <w:szCs w:val="20"/>
          <w:lang w:val="en"/>
        </w:rPr>
        <w:t>unclean</w:t>
      </w:r>
      <w:r w:rsidRPr="008B3EA5">
        <w:rPr>
          <w:sz w:val="20"/>
          <w:szCs w:val="20"/>
          <w:lang w:val="en"/>
        </w:rPr>
        <w:t xml:space="preserve"> scraping of ink are organized as follows </w:t>
      </w:r>
    </w:p>
    <w:p w14:paraId="4720744E" w14:textId="641DA77A" w:rsidR="00A936D3" w:rsidRPr="008B3EA5" w:rsidRDefault="008B3EA5">
      <w:pPr>
        <w:pStyle w:val="a3"/>
        <w:spacing w:before="351" w:line="386" w:lineRule="auto"/>
        <w:ind w:left="120" w:right="2344"/>
        <w:rPr>
          <w:rFonts w:ascii="Calibri" w:eastAsia="Calibri"/>
          <w:sz w:val="20"/>
          <w:szCs w:val="20"/>
          <w:lang w:val="en-US"/>
        </w:rPr>
      </w:pPr>
      <w:r>
        <w:rPr>
          <w:sz w:val="20"/>
          <w:szCs w:val="20"/>
          <w:lang w:val="en"/>
        </w:rPr>
        <w:t>T</w:t>
      </w:r>
      <w:r w:rsidR="00B13AFC" w:rsidRPr="008B3EA5">
        <w:rPr>
          <w:sz w:val="20"/>
          <w:szCs w:val="20"/>
          <w:lang w:val="en"/>
        </w:rPr>
        <w:t xml:space="preserve">he </w:t>
      </w:r>
      <w:r>
        <w:rPr>
          <w:sz w:val="20"/>
          <w:szCs w:val="20"/>
          <w:lang w:val="en"/>
        </w:rPr>
        <w:t>structure</w:t>
      </w:r>
      <w:r w:rsidR="00B13AFC" w:rsidRPr="008B3EA5">
        <w:rPr>
          <w:sz w:val="20"/>
          <w:szCs w:val="20"/>
          <w:lang w:val="en"/>
        </w:rPr>
        <w:t xml:space="preserve"> of the ink </w:t>
      </w:r>
      <w:proofErr w:type="gramStart"/>
      <w:r w:rsidR="00B13AFC" w:rsidRPr="008B3EA5">
        <w:rPr>
          <w:sz w:val="20"/>
          <w:szCs w:val="20"/>
          <w:lang w:val="en"/>
        </w:rPr>
        <w:t>cup</w:t>
      </w:r>
      <w:r w:rsidR="000D2FF4">
        <w:rPr>
          <w:sz w:val="20"/>
          <w:szCs w:val="20"/>
          <w:lang w:val="en"/>
        </w:rPr>
        <w:t xml:space="preserve">  </w:t>
      </w:r>
      <w:r w:rsidR="00B13AFC" w:rsidRPr="008B3EA5">
        <w:rPr>
          <w:sz w:val="20"/>
          <w:szCs w:val="20"/>
          <w:lang w:val="en"/>
        </w:rPr>
        <w:t>is</w:t>
      </w:r>
      <w:proofErr w:type="gramEnd"/>
    </w:p>
    <w:p w14:paraId="431AAEED" w14:textId="06C46065" w:rsidR="00A936D3" w:rsidRPr="008B3EA5" w:rsidRDefault="00B13AFC" w:rsidP="000D2FF4">
      <w:pPr>
        <w:spacing w:line="446" w:lineRule="exact"/>
        <w:ind w:left="120"/>
        <w:rPr>
          <w:sz w:val="20"/>
          <w:szCs w:val="20"/>
          <w:lang w:val="en-US"/>
        </w:rPr>
      </w:pPr>
      <w:r w:rsidRPr="008B3EA5">
        <w:rPr>
          <w:b/>
          <w:color w:val="006FC0"/>
          <w:sz w:val="20"/>
          <w:szCs w:val="20"/>
          <w:lang w:val="en"/>
        </w:rPr>
        <w:t xml:space="preserve">A: Ink </w:t>
      </w:r>
      <w:proofErr w:type="gramStart"/>
      <w:r w:rsidRPr="008B3EA5">
        <w:rPr>
          <w:b/>
          <w:color w:val="006FC0"/>
          <w:sz w:val="20"/>
          <w:szCs w:val="20"/>
          <w:lang w:val="en"/>
        </w:rPr>
        <w:t>cup</w:t>
      </w:r>
      <w:r w:rsidRPr="008B3EA5">
        <w:rPr>
          <w:sz w:val="20"/>
          <w:szCs w:val="20"/>
          <w:lang w:val="en"/>
        </w:rPr>
        <w:t xml:space="preserve"> </w:t>
      </w:r>
      <w:r w:rsidR="00CE2276">
        <w:rPr>
          <w:rFonts w:hint="eastAsia"/>
          <w:b/>
          <w:color w:val="006FC0"/>
          <w:sz w:val="20"/>
          <w:szCs w:val="20"/>
          <w:lang w:val="en"/>
        </w:rPr>
        <w:t xml:space="preserve"> </w:t>
      </w:r>
      <w:r w:rsidRPr="008B3EA5">
        <w:rPr>
          <w:sz w:val="20"/>
          <w:szCs w:val="20"/>
          <w:lang w:val="en"/>
        </w:rPr>
        <w:t>main</w:t>
      </w:r>
      <w:proofErr w:type="gramEnd"/>
      <w:r w:rsidRPr="008B3EA5">
        <w:rPr>
          <w:sz w:val="20"/>
          <w:szCs w:val="20"/>
          <w:lang w:val="en"/>
        </w:rPr>
        <w:t xml:space="preserve"> components are</w:t>
      </w:r>
    </w:p>
    <w:p w14:paraId="71B584B9" w14:textId="77777777" w:rsidR="00A936D3" w:rsidRPr="008B3EA5" w:rsidRDefault="00B13AFC">
      <w:pPr>
        <w:pStyle w:val="a4"/>
        <w:numPr>
          <w:ilvl w:val="0"/>
          <w:numId w:val="2"/>
        </w:numPr>
        <w:tabs>
          <w:tab w:val="left" w:pos="478"/>
        </w:tabs>
        <w:spacing w:before="272"/>
        <w:ind w:hanging="359"/>
        <w:rPr>
          <w:rFonts w:ascii="Calibri" w:eastAsia="Calibri"/>
          <w:sz w:val="20"/>
          <w:szCs w:val="20"/>
        </w:rPr>
      </w:pPr>
      <w:r w:rsidRPr="008B3EA5">
        <w:rPr>
          <w:sz w:val="20"/>
          <w:szCs w:val="20"/>
          <w:lang w:val="en"/>
        </w:rPr>
        <w:t xml:space="preserve">Ink cup plastic </w:t>
      </w:r>
      <w:proofErr w:type="gramStart"/>
      <w:r w:rsidRPr="008B3EA5">
        <w:rPr>
          <w:sz w:val="20"/>
          <w:szCs w:val="20"/>
          <w:lang w:val="en"/>
        </w:rPr>
        <w:t>body :</w:t>
      </w:r>
      <w:proofErr w:type="gramEnd"/>
    </w:p>
    <w:p w14:paraId="5BB1AA1C" w14:textId="01360EF7" w:rsidR="00A936D3" w:rsidRPr="008B3EA5" w:rsidRDefault="00B13AFC">
      <w:pPr>
        <w:pStyle w:val="a3"/>
        <w:spacing w:before="273" w:line="386" w:lineRule="auto"/>
        <w:ind w:right="264"/>
        <w:rPr>
          <w:rFonts w:ascii="Calibri" w:eastAsia="Calibri"/>
          <w:sz w:val="20"/>
          <w:szCs w:val="20"/>
          <w:lang w:val="en-US"/>
        </w:rPr>
      </w:pPr>
      <w:r w:rsidRPr="008B3EA5">
        <w:rPr>
          <w:sz w:val="20"/>
          <w:szCs w:val="20"/>
          <w:lang w:val="en"/>
        </w:rPr>
        <w:t>Long</w:t>
      </w:r>
      <w:r w:rsidR="00D61DD3">
        <w:rPr>
          <w:sz w:val="20"/>
          <w:szCs w:val="20"/>
          <w:lang w:val="en"/>
        </w:rPr>
        <w:t xml:space="preserve"> time</w:t>
      </w:r>
      <w:r w:rsidRPr="008B3EA5">
        <w:rPr>
          <w:sz w:val="20"/>
          <w:szCs w:val="20"/>
          <w:lang w:val="en"/>
        </w:rPr>
        <w:t xml:space="preserve"> immersion in corrosive solvents </w:t>
      </w:r>
      <w:proofErr w:type="gramStart"/>
      <w:r w:rsidR="00D61DD3">
        <w:rPr>
          <w:sz w:val="20"/>
          <w:szCs w:val="20"/>
          <w:lang w:val="en"/>
        </w:rPr>
        <w:t xml:space="preserve">may </w:t>
      </w:r>
      <w:r w:rsidRPr="008B3EA5">
        <w:rPr>
          <w:sz w:val="20"/>
          <w:szCs w:val="20"/>
          <w:lang w:val="en"/>
        </w:rPr>
        <w:t xml:space="preserve"> cause</w:t>
      </w:r>
      <w:proofErr w:type="gramEnd"/>
      <w:r w:rsidRPr="008B3EA5">
        <w:rPr>
          <w:sz w:val="20"/>
          <w:szCs w:val="20"/>
          <w:lang w:val="en"/>
        </w:rPr>
        <w:t xml:space="preserve"> the body to expand </w:t>
      </w:r>
      <w:proofErr w:type="spellStart"/>
      <w:r w:rsidRPr="008B3EA5">
        <w:rPr>
          <w:sz w:val="20"/>
          <w:szCs w:val="20"/>
          <w:lang w:val="en"/>
        </w:rPr>
        <w:t>deformat</w:t>
      </w:r>
      <w:proofErr w:type="spellEnd"/>
      <w:r w:rsidRPr="008B3EA5">
        <w:rPr>
          <w:sz w:val="20"/>
          <w:szCs w:val="20"/>
          <w:lang w:val="en"/>
        </w:rPr>
        <w:t xml:space="preserve"> , </w:t>
      </w:r>
      <w:r w:rsidR="002119F7">
        <w:rPr>
          <w:sz w:val="20"/>
          <w:szCs w:val="20"/>
          <w:lang w:val="en"/>
        </w:rPr>
        <w:t xml:space="preserve">which will </w:t>
      </w:r>
      <w:r w:rsidRPr="008B3EA5">
        <w:rPr>
          <w:sz w:val="20"/>
          <w:szCs w:val="20"/>
          <w:lang w:val="en"/>
        </w:rPr>
        <w:t>adversely affect</w:t>
      </w:r>
      <w:r w:rsidR="002119F7">
        <w:rPr>
          <w:sz w:val="20"/>
          <w:szCs w:val="20"/>
          <w:lang w:val="en"/>
        </w:rPr>
        <w:t xml:space="preserve"> </w:t>
      </w:r>
      <w:r w:rsidRPr="008B3EA5">
        <w:rPr>
          <w:sz w:val="20"/>
          <w:szCs w:val="20"/>
          <w:lang w:val="en"/>
        </w:rPr>
        <w:t xml:space="preserve"> </w:t>
      </w:r>
      <w:r w:rsidR="002119F7">
        <w:rPr>
          <w:sz w:val="20"/>
          <w:szCs w:val="20"/>
          <w:lang w:val="en"/>
        </w:rPr>
        <w:t>the shape</w:t>
      </w:r>
      <w:r w:rsidRPr="008B3EA5">
        <w:rPr>
          <w:sz w:val="20"/>
          <w:szCs w:val="20"/>
          <w:lang w:val="en"/>
        </w:rPr>
        <w:t xml:space="preserve"> </w:t>
      </w:r>
      <w:r w:rsidR="002119F7">
        <w:rPr>
          <w:sz w:val="20"/>
          <w:szCs w:val="20"/>
          <w:lang w:val="en"/>
        </w:rPr>
        <w:t xml:space="preserve">of </w:t>
      </w:r>
      <w:r w:rsidR="00A151A3">
        <w:rPr>
          <w:sz w:val="20"/>
          <w:szCs w:val="20"/>
          <w:lang w:val="en"/>
        </w:rPr>
        <w:t xml:space="preserve">the </w:t>
      </w:r>
      <w:r w:rsidR="00F81123">
        <w:rPr>
          <w:sz w:val="20"/>
          <w:szCs w:val="20"/>
          <w:lang w:val="en"/>
        </w:rPr>
        <w:t>blade</w:t>
      </w:r>
      <w:r w:rsidR="00A151A3">
        <w:rPr>
          <w:sz w:val="20"/>
          <w:szCs w:val="20"/>
          <w:lang w:val="en"/>
        </w:rPr>
        <w:t xml:space="preserve"> ring and result in dirty ink scraping</w:t>
      </w:r>
      <w:r w:rsidRPr="008B3EA5">
        <w:rPr>
          <w:sz w:val="20"/>
          <w:szCs w:val="20"/>
          <w:lang w:val="en"/>
        </w:rPr>
        <w:t xml:space="preserve"> .</w:t>
      </w:r>
    </w:p>
    <w:p w14:paraId="49D7EC95" w14:textId="62123C76" w:rsidR="00A936D3" w:rsidRPr="008B3EA5" w:rsidRDefault="00CE2276">
      <w:pPr>
        <w:pStyle w:val="a4"/>
        <w:numPr>
          <w:ilvl w:val="0"/>
          <w:numId w:val="2"/>
        </w:numPr>
        <w:tabs>
          <w:tab w:val="left" w:pos="478"/>
        </w:tabs>
        <w:spacing w:line="446" w:lineRule="exact"/>
        <w:ind w:hanging="359"/>
        <w:rPr>
          <w:rFonts w:ascii="Calibri" w:eastAsia="Calibri"/>
          <w:sz w:val="20"/>
          <w:szCs w:val="20"/>
        </w:rPr>
      </w:pPr>
      <w:r>
        <w:rPr>
          <w:rFonts w:hint="eastAsia"/>
          <w:sz w:val="20"/>
          <w:szCs w:val="20"/>
          <w:lang w:val="en"/>
        </w:rPr>
        <w:t>Pa</w:t>
      </w:r>
      <w:r>
        <w:rPr>
          <w:sz w:val="20"/>
          <w:szCs w:val="20"/>
          <w:lang w:val="en"/>
        </w:rPr>
        <w:t>cking</w:t>
      </w:r>
      <w:r w:rsidR="00B13AFC" w:rsidRPr="008B3EA5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O-</w:t>
      </w:r>
      <w:proofErr w:type="gramStart"/>
      <w:r w:rsidR="00B13AFC" w:rsidRPr="008B3EA5">
        <w:rPr>
          <w:sz w:val="20"/>
          <w:szCs w:val="20"/>
          <w:lang w:val="en"/>
        </w:rPr>
        <w:t>ring :</w:t>
      </w:r>
      <w:proofErr w:type="gramEnd"/>
    </w:p>
    <w:p w14:paraId="7B9BE5FE" w14:textId="0B653D3C" w:rsidR="00A936D3" w:rsidRPr="00CE2276" w:rsidRDefault="00B13AFC">
      <w:pPr>
        <w:pStyle w:val="a3"/>
        <w:spacing w:before="272" w:line="386" w:lineRule="auto"/>
        <w:ind w:right="184"/>
        <w:rPr>
          <w:rFonts w:ascii="Calibri" w:eastAsia="Calibri"/>
          <w:sz w:val="20"/>
          <w:szCs w:val="20"/>
          <w:lang w:val="en-US"/>
        </w:rPr>
      </w:pPr>
      <w:r w:rsidRPr="008B3EA5">
        <w:rPr>
          <w:sz w:val="20"/>
          <w:szCs w:val="20"/>
          <w:lang w:val="en"/>
        </w:rPr>
        <w:t xml:space="preserve">Long </w:t>
      </w:r>
      <w:r w:rsidR="00CE2276">
        <w:rPr>
          <w:sz w:val="20"/>
          <w:szCs w:val="20"/>
          <w:lang w:val="en"/>
        </w:rPr>
        <w:t xml:space="preserve">time </w:t>
      </w:r>
      <w:r w:rsidRPr="008B3EA5">
        <w:rPr>
          <w:sz w:val="20"/>
          <w:szCs w:val="20"/>
          <w:lang w:val="en"/>
        </w:rPr>
        <w:t xml:space="preserve">immersion in corrosive ink, </w:t>
      </w:r>
      <w:proofErr w:type="gramStart"/>
      <w:r w:rsidRPr="008B3EA5">
        <w:rPr>
          <w:sz w:val="20"/>
          <w:szCs w:val="20"/>
          <w:lang w:val="en"/>
        </w:rPr>
        <w:t>will  cause</w:t>
      </w:r>
      <w:proofErr w:type="gramEnd"/>
      <w:r w:rsidRPr="008B3EA5">
        <w:rPr>
          <w:sz w:val="20"/>
          <w:szCs w:val="20"/>
          <w:lang w:val="en"/>
        </w:rPr>
        <w:t xml:space="preserve"> the </w:t>
      </w:r>
      <w:r w:rsidR="00CE2276">
        <w:rPr>
          <w:sz w:val="20"/>
          <w:szCs w:val="20"/>
          <w:lang w:val="en"/>
        </w:rPr>
        <w:t>Packing</w:t>
      </w:r>
      <w:r w:rsidRPr="008B3EA5">
        <w:rPr>
          <w:sz w:val="20"/>
          <w:szCs w:val="20"/>
          <w:lang w:val="en"/>
        </w:rPr>
        <w:t xml:space="preserve"> deterioration, , deformation, , reduce the service life</w:t>
      </w:r>
      <w:r w:rsidR="00A151A3">
        <w:rPr>
          <w:sz w:val="20"/>
          <w:szCs w:val="20"/>
          <w:lang w:val="en"/>
        </w:rPr>
        <w:t>. When finish work it</w:t>
      </w:r>
      <w:r w:rsidRPr="008B3EA5">
        <w:rPr>
          <w:sz w:val="20"/>
          <w:szCs w:val="20"/>
          <w:lang w:val="en"/>
        </w:rPr>
        <w:t xml:space="preserve"> is recommended to clean the ink </w:t>
      </w:r>
      <w:proofErr w:type="gramStart"/>
      <w:r w:rsidRPr="008B3EA5">
        <w:rPr>
          <w:sz w:val="20"/>
          <w:szCs w:val="20"/>
          <w:lang w:val="en"/>
        </w:rPr>
        <w:t xml:space="preserve">cup  </w:t>
      </w:r>
      <w:proofErr w:type="spellStart"/>
      <w:r w:rsidRPr="008B3EA5">
        <w:rPr>
          <w:sz w:val="20"/>
          <w:szCs w:val="20"/>
          <w:lang w:val="en"/>
        </w:rPr>
        <w:t>everyday</w:t>
      </w:r>
      <w:proofErr w:type="spellEnd"/>
      <w:proofErr w:type="gramEnd"/>
      <w:r w:rsidRPr="008B3EA5">
        <w:rPr>
          <w:sz w:val="20"/>
          <w:szCs w:val="20"/>
          <w:lang w:val="en"/>
        </w:rPr>
        <w:t xml:space="preserve"> .</w:t>
      </w:r>
    </w:p>
    <w:p w14:paraId="26D3479F" w14:textId="262AA89A" w:rsidR="00A936D3" w:rsidRPr="008B3EA5" w:rsidRDefault="00F81123">
      <w:pPr>
        <w:pStyle w:val="a4"/>
        <w:numPr>
          <w:ilvl w:val="0"/>
          <w:numId w:val="2"/>
        </w:numPr>
        <w:tabs>
          <w:tab w:val="left" w:pos="478"/>
        </w:tabs>
        <w:spacing w:line="446" w:lineRule="exact"/>
        <w:ind w:hanging="359"/>
        <w:rPr>
          <w:rFonts w:ascii="Calibri" w:eastAsia="Calibri"/>
          <w:sz w:val="20"/>
          <w:szCs w:val="20"/>
        </w:rPr>
      </w:pPr>
      <w:r>
        <w:rPr>
          <w:sz w:val="20"/>
          <w:szCs w:val="20"/>
          <w:lang w:val="en"/>
        </w:rPr>
        <w:t>Blade</w:t>
      </w:r>
      <w:r w:rsidR="00B13AFC" w:rsidRPr="008B3EA5">
        <w:rPr>
          <w:sz w:val="20"/>
          <w:szCs w:val="20"/>
          <w:lang w:val="en"/>
        </w:rPr>
        <w:t xml:space="preserve"> </w:t>
      </w:r>
      <w:proofErr w:type="gramStart"/>
      <w:r w:rsidR="00B13AFC" w:rsidRPr="008B3EA5">
        <w:rPr>
          <w:sz w:val="20"/>
          <w:szCs w:val="20"/>
          <w:lang w:val="en"/>
        </w:rPr>
        <w:t>ring :</w:t>
      </w:r>
      <w:proofErr w:type="gramEnd"/>
    </w:p>
    <w:p w14:paraId="126F6C77" w14:textId="38A35EAC" w:rsidR="00A936D3" w:rsidRPr="008B3EA5" w:rsidRDefault="00F81123">
      <w:pPr>
        <w:pStyle w:val="a3"/>
        <w:spacing w:before="273" w:line="386" w:lineRule="auto"/>
        <w:ind w:right="263"/>
        <w:rPr>
          <w:rFonts w:ascii="Calibri" w:eastAsia="Calibri"/>
          <w:sz w:val="20"/>
          <w:szCs w:val="20"/>
          <w:lang w:val="en-US"/>
        </w:rPr>
      </w:pPr>
      <w:r>
        <w:rPr>
          <w:sz w:val="20"/>
          <w:szCs w:val="20"/>
          <w:lang w:val="en"/>
        </w:rPr>
        <w:t>If t</w:t>
      </w:r>
      <w:r w:rsidR="00B13AFC" w:rsidRPr="008B3EA5">
        <w:rPr>
          <w:sz w:val="20"/>
          <w:szCs w:val="20"/>
          <w:lang w:val="en"/>
        </w:rPr>
        <w:t xml:space="preserve">he blade is </w:t>
      </w:r>
      <w:proofErr w:type="gramStart"/>
      <w:r w:rsidR="00B13AFC" w:rsidRPr="008B3EA5">
        <w:rPr>
          <w:sz w:val="20"/>
          <w:szCs w:val="20"/>
          <w:lang w:val="en"/>
        </w:rPr>
        <w:t>hit ,</w:t>
      </w:r>
      <w:proofErr w:type="gramEnd"/>
      <w:r w:rsidR="00B13AFC" w:rsidRPr="008B3EA5">
        <w:rPr>
          <w:sz w:val="20"/>
          <w:szCs w:val="20"/>
          <w:lang w:val="en"/>
        </w:rPr>
        <w:t xml:space="preserve"> which may cause the blade to </w:t>
      </w:r>
      <w:r>
        <w:rPr>
          <w:sz w:val="20"/>
          <w:szCs w:val="20"/>
          <w:lang w:val="en"/>
        </w:rPr>
        <w:t>damaged</w:t>
      </w:r>
      <w:r w:rsidR="00B13AFC" w:rsidRPr="008B3EA5">
        <w:rPr>
          <w:sz w:val="20"/>
          <w:szCs w:val="20"/>
          <w:lang w:val="en"/>
        </w:rPr>
        <w:t xml:space="preserve"> , </w:t>
      </w:r>
      <w:r>
        <w:rPr>
          <w:sz w:val="20"/>
          <w:szCs w:val="20"/>
          <w:lang w:val="en"/>
        </w:rPr>
        <w:t>you</w:t>
      </w:r>
      <w:r w:rsidR="00B13AFC" w:rsidRPr="008B3EA5">
        <w:rPr>
          <w:sz w:val="20"/>
          <w:szCs w:val="20"/>
          <w:lang w:val="en"/>
        </w:rPr>
        <w:t xml:space="preserve"> can </w:t>
      </w:r>
      <w:r>
        <w:rPr>
          <w:sz w:val="20"/>
          <w:szCs w:val="20"/>
          <w:lang w:val="en"/>
        </w:rPr>
        <w:t>use the back of</w:t>
      </w:r>
      <w:r w:rsidR="00B13AFC" w:rsidRPr="008B3EA5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the nail to</w:t>
      </w:r>
      <w:r w:rsidR="00B13AFC" w:rsidRPr="008B3EA5">
        <w:rPr>
          <w:sz w:val="20"/>
          <w:szCs w:val="20"/>
          <w:lang w:val="en"/>
        </w:rPr>
        <w:t xml:space="preserve"> touch </w:t>
      </w:r>
      <w:r>
        <w:rPr>
          <w:sz w:val="20"/>
          <w:szCs w:val="20"/>
          <w:lang w:val="en"/>
        </w:rPr>
        <w:t>it in a circle to check whether it is missing</w:t>
      </w:r>
      <w:r w:rsidR="00B13AFC" w:rsidRPr="008B3EA5">
        <w:rPr>
          <w:sz w:val="20"/>
          <w:szCs w:val="20"/>
          <w:lang w:val="en"/>
        </w:rPr>
        <w:t>.</w:t>
      </w:r>
    </w:p>
    <w:p w14:paraId="57A0D291" w14:textId="00802667" w:rsidR="00A936D3" w:rsidRPr="008B3EA5" w:rsidRDefault="00B13AFC">
      <w:pPr>
        <w:pStyle w:val="a3"/>
        <w:spacing w:line="386" w:lineRule="auto"/>
        <w:ind w:left="120" w:right="174"/>
        <w:rPr>
          <w:rFonts w:ascii="Calibri" w:eastAsia="Calibri"/>
          <w:sz w:val="20"/>
          <w:szCs w:val="20"/>
          <w:lang w:val="en-US"/>
        </w:rPr>
      </w:pPr>
      <w:r w:rsidRPr="008B3EA5">
        <w:rPr>
          <w:b/>
          <w:sz w:val="20"/>
          <w:szCs w:val="20"/>
          <w:lang w:val="en"/>
        </w:rPr>
        <w:t xml:space="preserve">Note: </w:t>
      </w:r>
      <w:r w:rsidRPr="008B3EA5">
        <w:rPr>
          <w:sz w:val="20"/>
          <w:szCs w:val="20"/>
          <w:lang w:val="en"/>
        </w:rPr>
        <w:t>Using i</w:t>
      </w:r>
      <w:r w:rsidR="000317A2">
        <w:rPr>
          <w:sz w:val="20"/>
          <w:szCs w:val="20"/>
          <w:lang w:val="en"/>
        </w:rPr>
        <w:t>mproper</w:t>
      </w:r>
      <w:r w:rsidRPr="008B3EA5">
        <w:rPr>
          <w:sz w:val="20"/>
          <w:szCs w:val="20"/>
          <w:lang w:val="en"/>
        </w:rPr>
        <w:t xml:space="preserve"> </w:t>
      </w:r>
      <w:proofErr w:type="gramStart"/>
      <w:r w:rsidRPr="008B3EA5">
        <w:rPr>
          <w:sz w:val="20"/>
          <w:szCs w:val="20"/>
          <w:lang w:val="en"/>
        </w:rPr>
        <w:t>inks ,</w:t>
      </w:r>
      <w:proofErr w:type="gramEnd"/>
      <w:r w:rsidRPr="008B3EA5">
        <w:rPr>
          <w:sz w:val="20"/>
          <w:szCs w:val="20"/>
          <w:lang w:val="en"/>
        </w:rPr>
        <w:t xml:space="preserve"> or additives , some inks will contain powder particles that are too large</w:t>
      </w:r>
      <w:r w:rsidR="000317A2">
        <w:rPr>
          <w:sz w:val="20"/>
          <w:szCs w:val="20"/>
          <w:lang w:val="en"/>
        </w:rPr>
        <w:t xml:space="preserve"> and too hard</w:t>
      </w:r>
      <w:r w:rsidRPr="008B3EA5">
        <w:rPr>
          <w:sz w:val="20"/>
          <w:szCs w:val="20"/>
          <w:lang w:val="en"/>
        </w:rPr>
        <w:t xml:space="preserve">, which </w:t>
      </w:r>
      <w:r w:rsidR="000317A2">
        <w:rPr>
          <w:sz w:val="20"/>
          <w:szCs w:val="20"/>
          <w:lang w:val="en"/>
        </w:rPr>
        <w:t xml:space="preserve">will </w:t>
      </w:r>
      <w:r w:rsidRPr="008B3EA5">
        <w:rPr>
          <w:sz w:val="20"/>
          <w:szCs w:val="20"/>
          <w:lang w:val="en"/>
        </w:rPr>
        <w:t xml:space="preserve">affect the life of the </w:t>
      </w:r>
      <w:r w:rsidR="000317A2">
        <w:rPr>
          <w:sz w:val="20"/>
          <w:szCs w:val="20"/>
          <w:lang w:val="en"/>
        </w:rPr>
        <w:t>blade</w:t>
      </w:r>
      <w:r w:rsidRPr="008B3EA5">
        <w:rPr>
          <w:sz w:val="20"/>
          <w:szCs w:val="20"/>
          <w:lang w:val="en"/>
        </w:rPr>
        <w:t xml:space="preserve"> ring . </w:t>
      </w:r>
    </w:p>
    <w:p w14:paraId="4FBAED80" w14:textId="39A62C2D" w:rsidR="00A936D3" w:rsidRPr="008B3EA5" w:rsidRDefault="000317A2">
      <w:pPr>
        <w:pStyle w:val="a3"/>
        <w:spacing w:line="446" w:lineRule="exact"/>
        <w:ind w:left="120"/>
        <w:rPr>
          <w:rFonts w:ascii="Calibri" w:eastAsia="Calibri"/>
          <w:sz w:val="20"/>
          <w:szCs w:val="20"/>
          <w:lang w:val="en-US"/>
        </w:rPr>
      </w:pPr>
      <w:r>
        <w:rPr>
          <w:sz w:val="20"/>
          <w:szCs w:val="20"/>
          <w:lang w:val="en"/>
        </w:rPr>
        <w:t>In n</w:t>
      </w:r>
      <w:r w:rsidR="00B13AFC" w:rsidRPr="008B3EA5">
        <w:rPr>
          <w:sz w:val="20"/>
          <w:szCs w:val="20"/>
          <w:lang w:val="en"/>
        </w:rPr>
        <w:t>ormal use</w:t>
      </w:r>
      <w:r>
        <w:rPr>
          <w:sz w:val="20"/>
          <w:szCs w:val="20"/>
          <w:lang w:val="en"/>
        </w:rPr>
        <w:t>,</w:t>
      </w:r>
      <w:r w:rsidR="00B13AFC" w:rsidRPr="008B3EA5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blade</w:t>
      </w:r>
      <w:r w:rsidR="00B13AFC" w:rsidRPr="008B3EA5">
        <w:rPr>
          <w:sz w:val="20"/>
          <w:szCs w:val="20"/>
          <w:lang w:val="en"/>
        </w:rPr>
        <w:t xml:space="preserve"> ring</w:t>
      </w:r>
      <w:r>
        <w:rPr>
          <w:sz w:val="20"/>
          <w:szCs w:val="20"/>
          <w:lang w:val="en"/>
        </w:rPr>
        <w:t>`s</w:t>
      </w:r>
      <w:r w:rsidR="00B13AFC" w:rsidRPr="008B3EA5">
        <w:rPr>
          <w:sz w:val="20"/>
          <w:szCs w:val="20"/>
          <w:lang w:val="en"/>
        </w:rPr>
        <w:t xml:space="preserve"> life can scrape ink at least 2 million </w:t>
      </w:r>
      <w:proofErr w:type="gramStart"/>
      <w:r w:rsidR="00B13AFC" w:rsidRPr="008B3EA5">
        <w:rPr>
          <w:sz w:val="20"/>
          <w:szCs w:val="20"/>
          <w:lang w:val="en"/>
        </w:rPr>
        <w:t>times .</w:t>
      </w:r>
      <w:proofErr w:type="gramEnd"/>
    </w:p>
    <w:p w14:paraId="513625C2" w14:textId="5CC3937D" w:rsidR="00A936D3" w:rsidRPr="008B3EA5" w:rsidRDefault="00B13AFC">
      <w:pPr>
        <w:pStyle w:val="a3"/>
        <w:spacing w:before="272" w:line="386" w:lineRule="auto"/>
        <w:ind w:right="254"/>
        <w:rPr>
          <w:sz w:val="20"/>
          <w:szCs w:val="20"/>
          <w:lang w:val="en-US"/>
        </w:rPr>
      </w:pPr>
      <w:proofErr w:type="gramStart"/>
      <w:r w:rsidRPr="008B3EA5">
        <w:rPr>
          <w:b/>
          <w:sz w:val="20"/>
          <w:szCs w:val="20"/>
          <w:lang w:val="en"/>
        </w:rPr>
        <w:t>Note :</w:t>
      </w:r>
      <w:proofErr w:type="gramEnd"/>
      <w:r w:rsidRPr="008B3EA5">
        <w:rPr>
          <w:sz w:val="20"/>
          <w:szCs w:val="20"/>
          <w:lang w:val="en"/>
        </w:rPr>
        <w:t xml:space="preserve"> Do not </w:t>
      </w:r>
      <w:r w:rsidR="000E40F9">
        <w:rPr>
          <w:sz w:val="20"/>
          <w:szCs w:val="20"/>
          <w:lang w:val="en"/>
        </w:rPr>
        <w:t xml:space="preserve">use empty ink cup </w:t>
      </w:r>
      <w:r w:rsidRPr="008B3EA5">
        <w:rPr>
          <w:sz w:val="20"/>
          <w:szCs w:val="20"/>
          <w:lang w:val="en"/>
        </w:rPr>
        <w:t xml:space="preserve"> or a small amount of ink to be </w:t>
      </w:r>
      <w:r w:rsidR="000E40F9">
        <w:rPr>
          <w:sz w:val="20"/>
          <w:szCs w:val="20"/>
          <w:lang w:val="en"/>
        </w:rPr>
        <w:t>scratch</w:t>
      </w:r>
      <w:r w:rsidRPr="008B3EA5">
        <w:rPr>
          <w:sz w:val="20"/>
          <w:szCs w:val="20"/>
          <w:lang w:val="en"/>
        </w:rPr>
        <w:t xml:space="preserve"> , </w:t>
      </w:r>
      <w:r w:rsidR="000E40F9">
        <w:rPr>
          <w:sz w:val="20"/>
          <w:szCs w:val="20"/>
          <w:lang w:val="en"/>
        </w:rPr>
        <w:t>it</w:t>
      </w:r>
      <w:r w:rsidRPr="008B3EA5">
        <w:rPr>
          <w:sz w:val="20"/>
          <w:szCs w:val="20"/>
          <w:lang w:val="en"/>
        </w:rPr>
        <w:t xml:space="preserve"> will cause serious damage to the </w:t>
      </w:r>
      <w:r w:rsidR="000E40F9">
        <w:rPr>
          <w:sz w:val="20"/>
          <w:szCs w:val="20"/>
          <w:lang w:val="en"/>
        </w:rPr>
        <w:t>blade</w:t>
      </w:r>
      <w:r w:rsidRPr="008B3EA5">
        <w:rPr>
          <w:sz w:val="20"/>
          <w:szCs w:val="20"/>
          <w:lang w:val="en"/>
        </w:rPr>
        <w:t xml:space="preserve"> ring</w:t>
      </w:r>
      <w:r w:rsidR="000E40F9">
        <w:rPr>
          <w:sz w:val="20"/>
          <w:szCs w:val="20"/>
          <w:lang w:val="en"/>
        </w:rPr>
        <w:t>.</w:t>
      </w:r>
    </w:p>
    <w:p w14:paraId="255370A6" w14:textId="77777777" w:rsidR="00A936D3" w:rsidRPr="008B3EA5" w:rsidRDefault="00A936D3">
      <w:pPr>
        <w:spacing w:line="386" w:lineRule="auto"/>
        <w:rPr>
          <w:sz w:val="20"/>
          <w:szCs w:val="20"/>
          <w:lang w:val="en-US"/>
        </w:rPr>
        <w:sectPr w:rsidR="00A936D3" w:rsidRPr="008B3EA5">
          <w:type w:val="continuous"/>
          <w:pgSz w:w="11910" w:h="16840"/>
          <w:pgMar w:top="1500" w:right="1680" w:bottom="280" w:left="1680" w:header="720" w:footer="720" w:gutter="0"/>
          <w:cols w:space="720"/>
        </w:sectPr>
      </w:pPr>
    </w:p>
    <w:p w14:paraId="0D155CBC" w14:textId="59FF95BC" w:rsidR="00A936D3" w:rsidRPr="008B3EA5" w:rsidRDefault="00B13AFC">
      <w:pPr>
        <w:pStyle w:val="1"/>
        <w:spacing w:before="19"/>
        <w:rPr>
          <w:sz w:val="20"/>
          <w:szCs w:val="20"/>
        </w:rPr>
      </w:pPr>
      <w:r w:rsidRPr="008B3EA5">
        <w:rPr>
          <w:color w:val="006FC0"/>
          <w:sz w:val="20"/>
          <w:szCs w:val="20"/>
          <w:lang w:val="en"/>
        </w:rPr>
        <w:lastRenderedPageBreak/>
        <w:t xml:space="preserve">B: </w:t>
      </w:r>
      <w:r w:rsidR="002214EA">
        <w:rPr>
          <w:color w:val="006FC0"/>
          <w:sz w:val="20"/>
          <w:szCs w:val="20"/>
          <w:lang w:val="en"/>
        </w:rPr>
        <w:t>Cliché</w:t>
      </w:r>
    </w:p>
    <w:p w14:paraId="07935644" w14:textId="766495AD" w:rsidR="00A936D3" w:rsidRPr="008B3EA5" w:rsidRDefault="00B13AFC">
      <w:pPr>
        <w:pStyle w:val="a4"/>
        <w:numPr>
          <w:ilvl w:val="0"/>
          <w:numId w:val="1"/>
        </w:numPr>
        <w:tabs>
          <w:tab w:val="left" w:pos="478"/>
        </w:tabs>
        <w:spacing w:before="272"/>
        <w:rPr>
          <w:sz w:val="20"/>
          <w:szCs w:val="20"/>
          <w:lang w:val="en-US"/>
        </w:rPr>
      </w:pPr>
      <w:r w:rsidRPr="008B3EA5">
        <w:rPr>
          <w:sz w:val="20"/>
          <w:szCs w:val="20"/>
          <w:lang w:val="en"/>
        </w:rPr>
        <w:t xml:space="preserve">The flatness of the </w:t>
      </w:r>
      <w:bookmarkStart w:id="0" w:name="_Hlk38353811"/>
      <w:r w:rsidR="002214EA">
        <w:rPr>
          <w:sz w:val="20"/>
          <w:szCs w:val="20"/>
          <w:lang w:val="en"/>
        </w:rPr>
        <w:t>Cliché</w:t>
      </w:r>
      <w:bookmarkEnd w:id="0"/>
      <w:r w:rsidRPr="008B3EA5">
        <w:rPr>
          <w:sz w:val="20"/>
          <w:szCs w:val="20"/>
          <w:lang w:val="en"/>
        </w:rPr>
        <w:t xml:space="preserve"> must be within 0.03mm</w:t>
      </w:r>
      <w:r w:rsidR="00BC4C8D">
        <w:rPr>
          <w:sz w:val="20"/>
          <w:szCs w:val="20"/>
          <w:lang w:val="en"/>
        </w:rPr>
        <w:t>.</w:t>
      </w:r>
    </w:p>
    <w:p w14:paraId="3A612A7F" w14:textId="4ED72DD1" w:rsidR="00A936D3" w:rsidRPr="008B3EA5" w:rsidRDefault="009F41CD">
      <w:pPr>
        <w:pStyle w:val="a4"/>
        <w:numPr>
          <w:ilvl w:val="0"/>
          <w:numId w:val="1"/>
        </w:numPr>
        <w:tabs>
          <w:tab w:val="left" w:pos="478"/>
        </w:tabs>
        <w:spacing w:before="272" w:line="386" w:lineRule="auto"/>
        <w:ind w:left="119" w:right="282" w:firstLine="0"/>
        <w:jc w:val="both"/>
        <w:rPr>
          <w:rFonts w:ascii="Calibri" w:eastAsia="Calibri"/>
          <w:sz w:val="20"/>
          <w:szCs w:val="20"/>
          <w:lang w:val="en-US"/>
        </w:rPr>
      </w:pPr>
      <w:r>
        <w:rPr>
          <w:sz w:val="20"/>
          <w:szCs w:val="20"/>
          <w:lang w:val="en"/>
        </w:rPr>
        <w:t>When t</w:t>
      </w:r>
      <w:r w:rsidR="00B13AFC" w:rsidRPr="008B3EA5">
        <w:rPr>
          <w:sz w:val="20"/>
          <w:szCs w:val="20"/>
          <w:lang w:val="en"/>
        </w:rPr>
        <w:t xml:space="preserve">he </w:t>
      </w:r>
      <w:r w:rsidR="002214EA">
        <w:rPr>
          <w:sz w:val="20"/>
          <w:szCs w:val="20"/>
          <w:lang w:val="en"/>
        </w:rPr>
        <w:t>Cliché</w:t>
      </w:r>
      <w:r w:rsidR="00B13AFC" w:rsidRPr="008B3EA5">
        <w:rPr>
          <w:sz w:val="20"/>
          <w:szCs w:val="20"/>
          <w:lang w:val="en"/>
        </w:rPr>
        <w:t xml:space="preserve"> </w:t>
      </w:r>
      <w:proofErr w:type="gramStart"/>
      <w:r>
        <w:rPr>
          <w:sz w:val="20"/>
          <w:szCs w:val="20"/>
          <w:lang w:val="en"/>
        </w:rPr>
        <w:t xml:space="preserve">is </w:t>
      </w:r>
      <w:r w:rsidR="00B13AFC" w:rsidRPr="008B3EA5">
        <w:rPr>
          <w:sz w:val="20"/>
          <w:szCs w:val="20"/>
          <w:lang w:val="en"/>
        </w:rPr>
        <w:t xml:space="preserve"> scrap</w:t>
      </w:r>
      <w:r>
        <w:rPr>
          <w:sz w:val="20"/>
          <w:szCs w:val="20"/>
          <w:lang w:val="en"/>
        </w:rPr>
        <w:t>ed</w:t>
      </w:r>
      <w:proofErr w:type="gramEnd"/>
      <w:r>
        <w:rPr>
          <w:sz w:val="20"/>
          <w:szCs w:val="20"/>
          <w:lang w:val="en"/>
        </w:rPr>
        <w:t xml:space="preserve"> ,</w:t>
      </w:r>
      <w:r w:rsidR="00B13AFC" w:rsidRPr="008B3EA5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the same scraping </w:t>
      </w:r>
      <w:r w:rsidR="00B13AFC" w:rsidRPr="008B3EA5">
        <w:rPr>
          <w:sz w:val="20"/>
          <w:szCs w:val="20"/>
          <w:lang w:val="en"/>
        </w:rPr>
        <w:t xml:space="preserve">position </w:t>
      </w:r>
      <w:r>
        <w:rPr>
          <w:sz w:val="20"/>
          <w:szCs w:val="20"/>
          <w:lang w:val="en"/>
        </w:rPr>
        <w:t>must be maintained</w:t>
      </w:r>
      <w:r w:rsidR="00B13AFC" w:rsidRPr="008B3EA5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.</w:t>
      </w:r>
      <w:r w:rsidR="00B13AFC" w:rsidRPr="008B3EA5">
        <w:rPr>
          <w:sz w:val="20"/>
          <w:szCs w:val="20"/>
          <w:lang w:val="en"/>
        </w:rPr>
        <w:t xml:space="preserve"> </w:t>
      </w:r>
      <w:proofErr w:type="gramStart"/>
      <w:r w:rsidR="00655BF9">
        <w:rPr>
          <w:sz w:val="20"/>
          <w:szCs w:val="20"/>
          <w:lang w:val="en"/>
        </w:rPr>
        <w:t xml:space="preserve">If </w:t>
      </w:r>
      <w:r w:rsidR="00B13AFC" w:rsidRPr="008B3EA5">
        <w:rPr>
          <w:sz w:val="20"/>
          <w:szCs w:val="20"/>
          <w:lang w:val="en"/>
        </w:rPr>
        <w:t xml:space="preserve"> </w:t>
      </w:r>
      <w:r w:rsidR="002214EA">
        <w:rPr>
          <w:sz w:val="20"/>
          <w:szCs w:val="20"/>
          <w:lang w:val="en"/>
        </w:rPr>
        <w:t>Cliché</w:t>
      </w:r>
      <w:proofErr w:type="gramEnd"/>
      <w:r w:rsidR="00655BF9">
        <w:rPr>
          <w:sz w:val="20"/>
          <w:szCs w:val="20"/>
          <w:lang w:val="en"/>
        </w:rPr>
        <w:t xml:space="preserve"> is</w:t>
      </w:r>
      <w:r w:rsidR="00B13AFC" w:rsidRPr="008B3EA5">
        <w:rPr>
          <w:sz w:val="20"/>
          <w:szCs w:val="20"/>
          <w:lang w:val="en"/>
        </w:rPr>
        <w:t xml:space="preserve"> </w:t>
      </w:r>
      <w:r w:rsidR="00B13AFC" w:rsidRPr="008B3EA5">
        <w:rPr>
          <w:spacing w:val="-2"/>
          <w:sz w:val="20"/>
          <w:szCs w:val="20"/>
          <w:lang w:val="en"/>
        </w:rPr>
        <w:t>scrapes</w:t>
      </w:r>
      <w:r w:rsidR="00B13AFC" w:rsidRPr="008B3EA5">
        <w:rPr>
          <w:sz w:val="20"/>
          <w:szCs w:val="20"/>
          <w:lang w:val="en"/>
        </w:rPr>
        <w:t xml:space="preserve">  10000 times on machine</w:t>
      </w:r>
      <w:r w:rsidR="00A4232D">
        <w:rPr>
          <w:sz w:val="20"/>
          <w:szCs w:val="20"/>
          <w:lang w:val="en"/>
        </w:rPr>
        <w:t xml:space="preserve"> </w:t>
      </w:r>
      <w:r w:rsidR="00655BF9">
        <w:rPr>
          <w:sz w:val="20"/>
          <w:szCs w:val="20"/>
          <w:lang w:val="en"/>
        </w:rPr>
        <w:t>A</w:t>
      </w:r>
      <w:r w:rsidR="00B13AFC" w:rsidRPr="008B3EA5">
        <w:rPr>
          <w:sz w:val="20"/>
          <w:szCs w:val="20"/>
          <w:lang w:val="en"/>
        </w:rPr>
        <w:t xml:space="preserve">  then scrapes ink 10000 times </w:t>
      </w:r>
      <w:r w:rsidR="00A4232D">
        <w:rPr>
          <w:sz w:val="20"/>
          <w:szCs w:val="20"/>
          <w:lang w:val="en"/>
        </w:rPr>
        <w:t xml:space="preserve">on </w:t>
      </w:r>
      <w:r w:rsidR="00B13AFC" w:rsidRPr="008B3EA5">
        <w:rPr>
          <w:sz w:val="20"/>
          <w:szCs w:val="20"/>
          <w:lang w:val="en"/>
        </w:rPr>
        <w:t xml:space="preserve"> the  </w:t>
      </w:r>
      <w:r w:rsidR="00B13AFC" w:rsidRPr="008B3EA5">
        <w:rPr>
          <w:spacing w:val="-1"/>
          <w:sz w:val="20"/>
          <w:szCs w:val="20"/>
          <w:lang w:val="en"/>
        </w:rPr>
        <w:t>machine</w:t>
      </w:r>
      <w:r w:rsidR="00A4232D">
        <w:rPr>
          <w:spacing w:val="-1"/>
          <w:sz w:val="20"/>
          <w:szCs w:val="20"/>
          <w:lang w:val="en"/>
        </w:rPr>
        <w:t xml:space="preserve"> B</w:t>
      </w:r>
      <w:r w:rsidR="00B13AFC" w:rsidRPr="008B3EA5">
        <w:rPr>
          <w:sz w:val="20"/>
          <w:szCs w:val="20"/>
          <w:lang w:val="en"/>
        </w:rPr>
        <w:t xml:space="preserve"> </w:t>
      </w:r>
      <w:r w:rsidR="00B13AFC" w:rsidRPr="008B3EA5">
        <w:rPr>
          <w:spacing w:val="-1"/>
          <w:sz w:val="20"/>
          <w:szCs w:val="20"/>
          <w:lang w:val="en"/>
        </w:rPr>
        <w:t>,</w:t>
      </w:r>
      <w:r w:rsidR="00B13AFC" w:rsidRPr="008B3EA5">
        <w:rPr>
          <w:sz w:val="20"/>
          <w:szCs w:val="20"/>
          <w:lang w:val="en"/>
        </w:rPr>
        <w:t xml:space="preserve">  it is  easy to leak ink due </w:t>
      </w:r>
      <w:r w:rsidR="00B13AFC" w:rsidRPr="008B3EA5">
        <w:rPr>
          <w:spacing w:val="-1"/>
          <w:sz w:val="20"/>
          <w:szCs w:val="20"/>
          <w:lang w:val="en"/>
        </w:rPr>
        <w:t>to</w:t>
      </w:r>
      <w:r w:rsidR="00B13AFC" w:rsidRPr="008B3EA5">
        <w:rPr>
          <w:sz w:val="20"/>
          <w:szCs w:val="20"/>
          <w:lang w:val="en"/>
        </w:rPr>
        <w:t xml:space="preserve"> different scraping tr</w:t>
      </w:r>
      <w:r w:rsidR="00A4232D">
        <w:rPr>
          <w:sz w:val="20"/>
          <w:szCs w:val="20"/>
          <w:lang w:val="en"/>
        </w:rPr>
        <w:t>acks</w:t>
      </w:r>
      <w:r w:rsidR="00B13AFC" w:rsidRPr="008B3EA5">
        <w:rPr>
          <w:sz w:val="20"/>
          <w:szCs w:val="20"/>
          <w:lang w:val="en"/>
        </w:rPr>
        <w:t xml:space="preserve"> .</w:t>
      </w:r>
      <w:r w:rsidR="002214EA">
        <w:rPr>
          <w:sz w:val="20"/>
          <w:szCs w:val="20"/>
          <w:lang w:val="en"/>
        </w:rPr>
        <w:t xml:space="preserve"> </w:t>
      </w:r>
    </w:p>
    <w:p w14:paraId="3CA82207" w14:textId="552C22DE" w:rsidR="00A936D3" w:rsidRPr="008B3EA5" w:rsidRDefault="002214EA">
      <w:pPr>
        <w:pStyle w:val="a4"/>
        <w:numPr>
          <w:ilvl w:val="0"/>
          <w:numId w:val="1"/>
        </w:numPr>
        <w:tabs>
          <w:tab w:val="left" w:pos="477"/>
        </w:tabs>
        <w:spacing w:line="386" w:lineRule="auto"/>
        <w:ind w:left="119" w:right="298" w:hanging="1"/>
        <w:jc w:val="both"/>
        <w:rPr>
          <w:rFonts w:ascii="Calibri" w:eastAsia="Calibri"/>
          <w:sz w:val="20"/>
          <w:szCs w:val="20"/>
          <w:lang w:val="en-US"/>
        </w:rPr>
      </w:pPr>
      <w:r>
        <w:rPr>
          <w:rFonts w:hint="eastAsia"/>
          <w:sz w:val="20"/>
          <w:szCs w:val="20"/>
          <w:lang w:val="en"/>
        </w:rPr>
        <w:t>G</w:t>
      </w:r>
      <w:r w:rsidR="00B13AFC" w:rsidRPr="008B3EA5">
        <w:rPr>
          <w:sz w:val="20"/>
          <w:szCs w:val="20"/>
          <w:lang w:val="en"/>
        </w:rPr>
        <w:t>eneral</w:t>
      </w:r>
      <w:r>
        <w:rPr>
          <w:sz w:val="20"/>
          <w:szCs w:val="20"/>
          <w:lang w:val="en"/>
        </w:rPr>
        <w:t>ly the Cliché</w:t>
      </w:r>
      <w:r w:rsidR="00B13AFC" w:rsidRPr="008B3EA5">
        <w:rPr>
          <w:sz w:val="20"/>
          <w:szCs w:val="20"/>
          <w:lang w:val="en"/>
        </w:rPr>
        <w:t xml:space="preserve"> </w:t>
      </w:r>
      <w:r w:rsidR="009E7857">
        <w:rPr>
          <w:sz w:val="20"/>
          <w:szCs w:val="20"/>
          <w:lang w:val="en"/>
        </w:rPr>
        <w:t xml:space="preserve">with </w:t>
      </w:r>
      <w:r w:rsidR="00B13AFC" w:rsidRPr="008B3EA5">
        <w:rPr>
          <w:sz w:val="20"/>
          <w:szCs w:val="20"/>
          <w:lang w:val="en"/>
        </w:rPr>
        <w:t xml:space="preserve">hardness </w:t>
      </w:r>
      <w:proofErr w:type="gramStart"/>
      <w:r w:rsidR="009E7857">
        <w:rPr>
          <w:sz w:val="20"/>
          <w:szCs w:val="20"/>
          <w:lang w:val="en"/>
        </w:rPr>
        <w:t xml:space="preserve">above </w:t>
      </w:r>
      <w:r w:rsidR="00B13AFC" w:rsidRPr="008B3EA5">
        <w:rPr>
          <w:sz w:val="20"/>
          <w:szCs w:val="20"/>
          <w:lang w:val="en"/>
        </w:rPr>
        <w:t xml:space="preserve"> 62</w:t>
      </w:r>
      <w:proofErr w:type="gramEnd"/>
      <w:r w:rsidR="00B13AFC" w:rsidRPr="008B3EA5">
        <w:rPr>
          <w:sz w:val="20"/>
          <w:szCs w:val="20"/>
          <w:lang w:val="en"/>
        </w:rPr>
        <w:t xml:space="preserve"> degrees </w:t>
      </w:r>
      <w:r w:rsidR="009E7857">
        <w:rPr>
          <w:sz w:val="20"/>
          <w:szCs w:val="20"/>
          <w:lang w:val="en"/>
        </w:rPr>
        <w:t xml:space="preserve">can </w:t>
      </w:r>
      <w:r w:rsidR="00B13AFC" w:rsidRPr="008B3EA5">
        <w:rPr>
          <w:sz w:val="20"/>
          <w:szCs w:val="20"/>
          <w:lang w:val="en"/>
        </w:rPr>
        <w:t xml:space="preserve"> </w:t>
      </w:r>
      <w:r w:rsidR="00B13AFC" w:rsidRPr="008B3EA5">
        <w:rPr>
          <w:spacing w:val="-1"/>
          <w:sz w:val="20"/>
          <w:szCs w:val="20"/>
          <w:lang w:val="en"/>
        </w:rPr>
        <w:t>scrape ink</w:t>
      </w:r>
      <w:r w:rsidR="00B13AFC" w:rsidRPr="008B3EA5">
        <w:rPr>
          <w:sz w:val="20"/>
          <w:szCs w:val="20"/>
          <w:lang w:val="en"/>
        </w:rPr>
        <w:t xml:space="preserve"> 200,000 times </w:t>
      </w:r>
      <w:r w:rsidR="009E7857">
        <w:rPr>
          <w:sz w:val="20"/>
          <w:szCs w:val="20"/>
          <w:lang w:val="en"/>
        </w:rPr>
        <w:t>continuously</w:t>
      </w:r>
      <w:r w:rsidR="00B13AFC" w:rsidRPr="008B3EA5">
        <w:rPr>
          <w:sz w:val="20"/>
          <w:szCs w:val="20"/>
          <w:lang w:val="en"/>
        </w:rPr>
        <w:t xml:space="preserve"> , but  </w:t>
      </w:r>
      <w:r w:rsidR="009E7857">
        <w:rPr>
          <w:sz w:val="20"/>
          <w:szCs w:val="20"/>
          <w:lang w:val="en"/>
        </w:rPr>
        <w:t>Cliché</w:t>
      </w:r>
      <w:r w:rsidR="009E7857" w:rsidRPr="008B3EA5">
        <w:rPr>
          <w:sz w:val="20"/>
          <w:szCs w:val="20"/>
          <w:lang w:val="en"/>
        </w:rPr>
        <w:t xml:space="preserve"> </w:t>
      </w:r>
      <w:r w:rsidR="00B13AFC" w:rsidRPr="008B3EA5">
        <w:rPr>
          <w:sz w:val="20"/>
          <w:szCs w:val="20"/>
          <w:lang w:val="en"/>
        </w:rPr>
        <w:t xml:space="preserve">with insufficient hardness will </w:t>
      </w:r>
      <w:proofErr w:type="spellStart"/>
      <w:r w:rsidR="009E7857">
        <w:rPr>
          <w:sz w:val="20"/>
          <w:szCs w:val="20"/>
          <w:lang w:val="en"/>
        </w:rPr>
        <w:t>quickyly</w:t>
      </w:r>
      <w:proofErr w:type="spellEnd"/>
      <w:r w:rsidR="00B13AFC" w:rsidRPr="008B3EA5">
        <w:rPr>
          <w:sz w:val="20"/>
          <w:szCs w:val="20"/>
          <w:lang w:val="en"/>
        </w:rPr>
        <w:t xml:space="preserve"> cause  ink </w:t>
      </w:r>
      <w:r w:rsidR="009E7857">
        <w:rPr>
          <w:sz w:val="20"/>
          <w:szCs w:val="20"/>
          <w:lang w:val="en"/>
        </w:rPr>
        <w:t xml:space="preserve">leakage </w:t>
      </w:r>
      <w:r w:rsidR="00B13AFC" w:rsidRPr="008B3EA5">
        <w:rPr>
          <w:sz w:val="20"/>
          <w:szCs w:val="20"/>
          <w:lang w:val="en"/>
        </w:rPr>
        <w:t>.</w:t>
      </w:r>
    </w:p>
    <w:p w14:paraId="192E42DB" w14:textId="22D04457" w:rsidR="00A936D3" w:rsidRPr="008B3EA5" w:rsidRDefault="00065E25">
      <w:pPr>
        <w:pStyle w:val="a4"/>
        <w:numPr>
          <w:ilvl w:val="0"/>
          <w:numId w:val="1"/>
        </w:numPr>
        <w:tabs>
          <w:tab w:val="left" w:pos="478"/>
        </w:tabs>
        <w:spacing w:line="386" w:lineRule="auto"/>
        <w:ind w:left="119" w:right="309" w:firstLine="0"/>
        <w:rPr>
          <w:sz w:val="20"/>
          <w:szCs w:val="20"/>
          <w:lang w:val="en-US"/>
        </w:rPr>
      </w:pPr>
      <w:r>
        <w:rPr>
          <w:spacing w:val="-1"/>
          <w:sz w:val="20"/>
          <w:szCs w:val="20"/>
          <w:lang w:val="en"/>
        </w:rPr>
        <w:t xml:space="preserve">Too many times of repeated grinding and remaking of the </w:t>
      </w:r>
      <w:r>
        <w:rPr>
          <w:sz w:val="20"/>
          <w:szCs w:val="20"/>
          <w:lang w:val="en"/>
        </w:rPr>
        <w:t>Cliché</w:t>
      </w:r>
      <w:r>
        <w:rPr>
          <w:spacing w:val="-1"/>
          <w:sz w:val="20"/>
          <w:szCs w:val="20"/>
          <w:lang w:val="en"/>
        </w:rPr>
        <w:t xml:space="preserve">, </w:t>
      </w:r>
      <w:r w:rsidR="00B13AFC" w:rsidRPr="008B3EA5">
        <w:rPr>
          <w:spacing w:val="-1"/>
          <w:sz w:val="20"/>
          <w:szCs w:val="20"/>
          <w:lang w:val="en"/>
        </w:rPr>
        <w:t xml:space="preserve">surface </w:t>
      </w:r>
      <w:proofErr w:type="gramStart"/>
      <w:r>
        <w:rPr>
          <w:spacing w:val="-1"/>
          <w:sz w:val="20"/>
          <w:szCs w:val="20"/>
          <w:lang w:val="en"/>
        </w:rPr>
        <w:t xml:space="preserve">decreases </w:t>
      </w:r>
      <w:r w:rsidR="00B13AFC" w:rsidRPr="008B3EA5">
        <w:rPr>
          <w:sz w:val="20"/>
          <w:szCs w:val="20"/>
          <w:lang w:val="en"/>
        </w:rPr>
        <w:t>,</w:t>
      </w:r>
      <w:proofErr w:type="gramEnd"/>
      <w:r w:rsidR="00B13AFC" w:rsidRPr="008B3EA5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and</w:t>
      </w:r>
      <w:r w:rsidR="00B13AFC" w:rsidRPr="008B3EA5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the times</w:t>
      </w:r>
      <w:r w:rsidR="00B13AFC" w:rsidRPr="008B3EA5">
        <w:rPr>
          <w:sz w:val="20"/>
          <w:szCs w:val="20"/>
          <w:lang w:val="en"/>
        </w:rPr>
        <w:t xml:space="preserve"> of scra</w:t>
      </w:r>
      <w:r>
        <w:rPr>
          <w:sz w:val="20"/>
          <w:szCs w:val="20"/>
          <w:lang w:val="en"/>
        </w:rPr>
        <w:t>tch resistance</w:t>
      </w:r>
      <w:r w:rsidR="00B13AFC" w:rsidRPr="008B3EA5">
        <w:rPr>
          <w:sz w:val="20"/>
          <w:szCs w:val="20"/>
          <w:lang w:val="en"/>
        </w:rPr>
        <w:t xml:space="preserve"> will also be reduced</w:t>
      </w:r>
      <w:r>
        <w:rPr>
          <w:sz w:val="20"/>
          <w:szCs w:val="20"/>
          <w:lang w:val="en"/>
        </w:rPr>
        <w:t xml:space="preserve"> .</w:t>
      </w:r>
    </w:p>
    <w:p w14:paraId="1EC79D02" w14:textId="7EBD84D4" w:rsidR="00A936D3" w:rsidRPr="008B3EA5" w:rsidRDefault="00827162">
      <w:pPr>
        <w:pStyle w:val="a4"/>
        <w:numPr>
          <w:ilvl w:val="0"/>
          <w:numId w:val="1"/>
        </w:numPr>
        <w:tabs>
          <w:tab w:val="left" w:pos="478"/>
        </w:tabs>
        <w:spacing w:line="386" w:lineRule="auto"/>
        <w:ind w:left="119" w:right="263" w:firstLine="0"/>
        <w:rPr>
          <w:rFonts w:ascii="Calibri" w:eastAsia="Calibri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The pattern of single time ink staining must be consistent with the etching pattern of the </w:t>
      </w:r>
      <w:r>
        <w:rPr>
          <w:sz w:val="20"/>
          <w:szCs w:val="20"/>
          <w:lang w:val="en"/>
        </w:rPr>
        <w:t>Cliché</w:t>
      </w:r>
      <w:r w:rsidRPr="008B3EA5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.The pattern that do not allow the rubber pad to be inked every time , the ink is scraped </w:t>
      </w:r>
      <w:r w:rsidR="007F2751">
        <w:rPr>
          <w:sz w:val="20"/>
          <w:szCs w:val="20"/>
          <w:lang w:val="en"/>
        </w:rPr>
        <w:t xml:space="preserve">are easily squeezed by the scraper to push ink to the outer ring , causing ink leakage .     </w:t>
      </w:r>
    </w:p>
    <w:p w14:paraId="6ADF1A35" w14:textId="77777777" w:rsidR="00A936D3" w:rsidRPr="008B3EA5" w:rsidRDefault="00A936D3">
      <w:pPr>
        <w:pStyle w:val="a3"/>
        <w:ind w:left="0"/>
        <w:rPr>
          <w:rFonts w:ascii="Calibri"/>
          <w:sz w:val="20"/>
          <w:szCs w:val="20"/>
          <w:lang w:val="en-US"/>
        </w:rPr>
      </w:pPr>
    </w:p>
    <w:p w14:paraId="0BFD6436" w14:textId="77777777" w:rsidR="00A936D3" w:rsidRPr="008B3EA5" w:rsidRDefault="00B13AFC">
      <w:pPr>
        <w:pStyle w:val="1"/>
        <w:spacing w:before="301"/>
        <w:ind w:left="119"/>
        <w:rPr>
          <w:sz w:val="20"/>
          <w:szCs w:val="20"/>
          <w:lang w:val="en-US"/>
        </w:rPr>
      </w:pPr>
      <w:r w:rsidRPr="008B3EA5">
        <w:rPr>
          <w:color w:val="006FC0"/>
          <w:sz w:val="20"/>
          <w:szCs w:val="20"/>
          <w:lang w:val="en"/>
        </w:rPr>
        <w:t>C: Ink cup cover</w:t>
      </w:r>
    </w:p>
    <w:p w14:paraId="12FA0FF6" w14:textId="6C1323AE" w:rsidR="00A936D3" w:rsidRPr="008B3EA5" w:rsidRDefault="007F2751">
      <w:pPr>
        <w:pStyle w:val="a3"/>
        <w:spacing w:before="273" w:line="386" w:lineRule="auto"/>
        <w:ind w:left="120" w:right="263"/>
        <w:rPr>
          <w:rFonts w:ascii="Calibri" w:eastAsia="Calibri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There have strong </w:t>
      </w:r>
      <w:proofErr w:type="spellStart"/>
      <w:r>
        <w:rPr>
          <w:sz w:val="20"/>
          <w:szCs w:val="20"/>
          <w:lang w:val="en"/>
        </w:rPr>
        <w:t>magent</w:t>
      </w:r>
      <w:proofErr w:type="spellEnd"/>
      <w:r>
        <w:rPr>
          <w:sz w:val="20"/>
          <w:szCs w:val="20"/>
          <w:lang w:val="en"/>
        </w:rPr>
        <w:t xml:space="preserve"> installed at the</w:t>
      </w:r>
      <w:r w:rsidR="00B13AFC" w:rsidRPr="008B3EA5">
        <w:rPr>
          <w:sz w:val="20"/>
          <w:szCs w:val="20"/>
          <w:lang w:val="en"/>
        </w:rPr>
        <w:t xml:space="preserve"> bottom of the ink cup </w:t>
      </w:r>
      <w:proofErr w:type="gramStart"/>
      <w:r w:rsidR="004D4AB2">
        <w:rPr>
          <w:sz w:val="20"/>
          <w:szCs w:val="20"/>
          <w:lang w:val="en"/>
        </w:rPr>
        <w:t>cover ,</w:t>
      </w:r>
      <w:proofErr w:type="gramEnd"/>
      <w:r w:rsidR="004D4AB2">
        <w:rPr>
          <w:sz w:val="20"/>
          <w:szCs w:val="20"/>
          <w:lang w:val="en"/>
        </w:rPr>
        <w:t xml:space="preserve"> </w:t>
      </w:r>
      <w:r w:rsidR="00B13AFC" w:rsidRPr="008B3EA5">
        <w:rPr>
          <w:sz w:val="20"/>
          <w:szCs w:val="20"/>
          <w:lang w:val="en"/>
        </w:rPr>
        <w:t xml:space="preserve"> </w:t>
      </w:r>
      <w:r w:rsidR="004D4AB2">
        <w:rPr>
          <w:sz w:val="20"/>
          <w:szCs w:val="20"/>
          <w:lang w:val="en"/>
        </w:rPr>
        <w:t xml:space="preserve">and </w:t>
      </w:r>
      <w:r w:rsidR="00B13AFC" w:rsidRPr="008B3EA5">
        <w:rPr>
          <w:sz w:val="20"/>
          <w:szCs w:val="20"/>
          <w:lang w:val="en"/>
        </w:rPr>
        <w:t>the high temperature will</w:t>
      </w:r>
      <w:r w:rsidR="004D4AB2">
        <w:rPr>
          <w:sz w:val="20"/>
          <w:szCs w:val="20"/>
          <w:lang w:val="en"/>
        </w:rPr>
        <w:t xml:space="preserve"> </w:t>
      </w:r>
      <w:r w:rsidR="00B13AFC" w:rsidRPr="008B3EA5">
        <w:rPr>
          <w:sz w:val="20"/>
          <w:szCs w:val="20"/>
          <w:lang w:val="en"/>
        </w:rPr>
        <w:t>cause the magneti</w:t>
      </w:r>
      <w:r w:rsidR="004D4AB2">
        <w:rPr>
          <w:sz w:val="20"/>
          <w:szCs w:val="20"/>
          <w:lang w:val="en"/>
        </w:rPr>
        <w:t xml:space="preserve">c field </w:t>
      </w:r>
      <w:r w:rsidR="00B13AFC" w:rsidRPr="008B3EA5">
        <w:rPr>
          <w:sz w:val="20"/>
          <w:szCs w:val="20"/>
          <w:lang w:val="en"/>
        </w:rPr>
        <w:t xml:space="preserve"> to disappear or decrease , which </w:t>
      </w:r>
      <w:r w:rsidR="004D4AB2">
        <w:rPr>
          <w:sz w:val="20"/>
          <w:szCs w:val="20"/>
          <w:lang w:val="en"/>
        </w:rPr>
        <w:t>will</w:t>
      </w:r>
      <w:r w:rsidR="00B13AFC" w:rsidRPr="008B3EA5">
        <w:rPr>
          <w:sz w:val="20"/>
          <w:szCs w:val="20"/>
          <w:lang w:val="en"/>
        </w:rPr>
        <w:t xml:space="preserve"> affect </w:t>
      </w:r>
      <w:r w:rsidR="004D4AB2">
        <w:rPr>
          <w:sz w:val="20"/>
          <w:szCs w:val="20"/>
          <w:lang w:val="en"/>
        </w:rPr>
        <w:t xml:space="preserve"> </w:t>
      </w:r>
      <w:r w:rsidR="00B13AFC" w:rsidRPr="008B3EA5">
        <w:rPr>
          <w:sz w:val="20"/>
          <w:szCs w:val="20"/>
          <w:lang w:val="en"/>
        </w:rPr>
        <w:t>the</w:t>
      </w:r>
      <w:r w:rsidR="004D4AB2">
        <w:rPr>
          <w:sz w:val="20"/>
          <w:szCs w:val="20"/>
          <w:lang w:val="en"/>
        </w:rPr>
        <w:t xml:space="preserve"> </w:t>
      </w:r>
      <w:r w:rsidR="00B13AFC" w:rsidRPr="008B3EA5">
        <w:rPr>
          <w:sz w:val="20"/>
          <w:szCs w:val="20"/>
          <w:lang w:val="en"/>
        </w:rPr>
        <w:t xml:space="preserve"> ink cup cover i</w:t>
      </w:r>
      <w:r w:rsidR="004D4AB2">
        <w:rPr>
          <w:sz w:val="20"/>
          <w:szCs w:val="20"/>
          <w:lang w:val="en"/>
        </w:rPr>
        <w:t>s not fit enough</w:t>
      </w:r>
      <w:r w:rsidR="00B13AFC" w:rsidRPr="008B3EA5">
        <w:rPr>
          <w:sz w:val="20"/>
          <w:szCs w:val="20"/>
          <w:lang w:val="en"/>
        </w:rPr>
        <w:t xml:space="preserve"> </w:t>
      </w:r>
      <w:r w:rsidR="004D4AB2">
        <w:rPr>
          <w:sz w:val="20"/>
          <w:szCs w:val="20"/>
          <w:lang w:val="en"/>
        </w:rPr>
        <w:t xml:space="preserve">    </w:t>
      </w:r>
      <w:r w:rsidR="00B13AFC" w:rsidRPr="008B3EA5">
        <w:rPr>
          <w:sz w:val="20"/>
          <w:szCs w:val="20"/>
          <w:lang w:val="en"/>
        </w:rPr>
        <w:t xml:space="preserve"> </w:t>
      </w:r>
      <w:r w:rsidR="004D4AB2">
        <w:rPr>
          <w:sz w:val="20"/>
          <w:szCs w:val="20"/>
          <w:lang w:val="en"/>
        </w:rPr>
        <w:t xml:space="preserve">     </w:t>
      </w:r>
      <w:r w:rsidR="00B13AFC" w:rsidRPr="008B3EA5">
        <w:rPr>
          <w:sz w:val="20"/>
          <w:szCs w:val="20"/>
          <w:lang w:val="en"/>
        </w:rPr>
        <w:t>and leak ink .</w:t>
      </w:r>
    </w:p>
    <w:p w14:paraId="1E430784" w14:textId="77777777" w:rsidR="00A936D3" w:rsidRPr="008B3EA5" w:rsidRDefault="00A936D3">
      <w:pPr>
        <w:pStyle w:val="a3"/>
        <w:ind w:left="0"/>
        <w:rPr>
          <w:rFonts w:ascii="Calibri"/>
          <w:sz w:val="20"/>
          <w:szCs w:val="20"/>
          <w:lang w:val="en-US"/>
        </w:rPr>
      </w:pPr>
    </w:p>
    <w:p w14:paraId="0C8420CF" w14:textId="2A6B7ACC" w:rsidR="00A936D3" w:rsidRPr="008B3EA5" w:rsidRDefault="00B13AFC">
      <w:pPr>
        <w:pStyle w:val="1"/>
        <w:rPr>
          <w:sz w:val="20"/>
          <w:szCs w:val="20"/>
          <w:lang w:val="en-US"/>
        </w:rPr>
      </w:pPr>
      <w:r w:rsidRPr="008B3EA5">
        <w:rPr>
          <w:color w:val="006FC0"/>
          <w:sz w:val="20"/>
          <w:szCs w:val="20"/>
          <w:lang w:val="en"/>
        </w:rPr>
        <w:t xml:space="preserve">D: Ink Cup </w:t>
      </w:r>
      <w:r w:rsidR="00F2773F">
        <w:rPr>
          <w:color w:val="006FC0"/>
          <w:sz w:val="20"/>
          <w:szCs w:val="20"/>
          <w:lang w:val="en"/>
        </w:rPr>
        <w:t>holder</w:t>
      </w:r>
    </w:p>
    <w:p w14:paraId="134F56EB" w14:textId="7852AFB5" w:rsidR="00F2773F" w:rsidRDefault="00B13AFC">
      <w:pPr>
        <w:pStyle w:val="a3"/>
        <w:spacing w:before="272" w:line="386" w:lineRule="auto"/>
        <w:ind w:right="1814"/>
        <w:rPr>
          <w:sz w:val="20"/>
          <w:szCs w:val="20"/>
          <w:lang w:val="en"/>
        </w:rPr>
      </w:pPr>
      <w:r w:rsidRPr="008B3EA5">
        <w:rPr>
          <w:sz w:val="20"/>
          <w:szCs w:val="20"/>
          <w:lang w:val="en"/>
        </w:rPr>
        <w:t xml:space="preserve">(1) Ink cup holder should be </w:t>
      </w:r>
      <w:proofErr w:type="gramStart"/>
      <w:r w:rsidRPr="008B3EA5">
        <w:rPr>
          <w:sz w:val="20"/>
          <w:szCs w:val="20"/>
          <w:lang w:val="en"/>
        </w:rPr>
        <w:t>horizontallock,  unless</w:t>
      </w:r>
      <w:proofErr w:type="gramEnd"/>
      <w:r w:rsidRPr="008B3EA5">
        <w:rPr>
          <w:sz w:val="20"/>
          <w:szCs w:val="20"/>
          <w:lang w:val="en"/>
        </w:rPr>
        <w:t xml:space="preserve"> external forces are not easy to damage . </w:t>
      </w:r>
    </w:p>
    <w:p w14:paraId="43EB4E1C" w14:textId="260FAD36" w:rsidR="00A936D3" w:rsidRPr="008B3EA5" w:rsidRDefault="00B13AFC">
      <w:pPr>
        <w:pStyle w:val="a3"/>
        <w:spacing w:before="272" w:line="386" w:lineRule="auto"/>
        <w:ind w:right="1814"/>
        <w:rPr>
          <w:rFonts w:ascii="Calibri" w:eastAsia="Calibri"/>
          <w:sz w:val="20"/>
          <w:szCs w:val="20"/>
          <w:lang w:val="en-US"/>
        </w:rPr>
      </w:pPr>
      <w:r w:rsidRPr="008B3EA5">
        <w:rPr>
          <w:sz w:val="20"/>
          <w:szCs w:val="20"/>
          <w:lang w:val="en"/>
        </w:rPr>
        <w:t>(2) At least 2m</w:t>
      </w:r>
      <w:r w:rsidR="00F2773F">
        <w:rPr>
          <w:sz w:val="20"/>
          <w:szCs w:val="20"/>
          <w:lang w:val="en"/>
        </w:rPr>
        <w:t>m</w:t>
      </w:r>
      <w:r w:rsidRPr="008B3EA5">
        <w:rPr>
          <w:sz w:val="20"/>
          <w:szCs w:val="20"/>
          <w:lang w:val="en"/>
        </w:rPr>
        <w:t xml:space="preserve"> when the </w:t>
      </w:r>
      <w:r w:rsidR="00F2773F">
        <w:rPr>
          <w:sz w:val="20"/>
          <w:szCs w:val="20"/>
          <w:lang w:val="en"/>
        </w:rPr>
        <w:t xml:space="preserve">holder </w:t>
      </w:r>
      <w:r w:rsidRPr="008B3EA5">
        <w:rPr>
          <w:sz w:val="20"/>
          <w:szCs w:val="20"/>
          <w:lang w:val="en"/>
        </w:rPr>
        <w:t xml:space="preserve">bracket is pressed under the ink cup </w:t>
      </w:r>
      <w:proofErr w:type="gramStart"/>
      <w:r w:rsidRPr="008B3EA5">
        <w:rPr>
          <w:sz w:val="20"/>
          <w:szCs w:val="20"/>
          <w:lang w:val="en"/>
        </w:rPr>
        <w:t>cover</w:t>
      </w:r>
      <w:r w:rsidR="00F2773F">
        <w:rPr>
          <w:sz w:val="20"/>
          <w:szCs w:val="20"/>
          <w:lang w:val="en"/>
        </w:rPr>
        <w:t xml:space="preserve"> .</w:t>
      </w:r>
      <w:proofErr w:type="gramEnd"/>
    </w:p>
    <w:p w14:paraId="352068C1" w14:textId="77777777" w:rsidR="00A936D3" w:rsidRPr="008B3EA5" w:rsidRDefault="00A936D3">
      <w:pPr>
        <w:spacing w:line="386" w:lineRule="auto"/>
        <w:rPr>
          <w:rFonts w:ascii="Calibri" w:eastAsia="Calibri"/>
          <w:sz w:val="20"/>
          <w:szCs w:val="20"/>
          <w:lang w:val="en-US"/>
        </w:rPr>
        <w:sectPr w:rsidR="00A936D3" w:rsidRPr="008B3EA5">
          <w:pgSz w:w="11910" w:h="16840"/>
          <w:pgMar w:top="1540" w:right="1680" w:bottom="280" w:left="1680" w:header="720" w:footer="720" w:gutter="0"/>
          <w:cols w:space="720"/>
        </w:sectPr>
      </w:pPr>
    </w:p>
    <w:p w14:paraId="375F9320" w14:textId="77777777" w:rsidR="00A936D3" w:rsidRPr="008B3EA5" w:rsidRDefault="00B13AFC">
      <w:pPr>
        <w:pStyle w:val="a3"/>
        <w:ind w:left="480"/>
        <w:rPr>
          <w:rFonts w:ascii="Calibri"/>
          <w:sz w:val="20"/>
          <w:szCs w:val="20"/>
        </w:rPr>
      </w:pPr>
      <w:r w:rsidRPr="008B3EA5">
        <w:rPr>
          <w:rFonts w:ascii="Calibri"/>
          <w:noProof/>
          <w:sz w:val="20"/>
          <w:szCs w:val="20"/>
        </w:rPr>
        <w:lastRenderedPageBreak/>
        <w:drawing>
          <wp:inline distT="0" distB="0" distL="0" distR="0" wp14:anchorId="12545E83" wp14:editId="49BA9222">
            <wp:extent cx="2116455" cy="21164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211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BF263" w14:textId="77777777" w:rsidR="00A936D3" w:rsidRPr="008B3EA5" w:rsidRDefault="00A936D3">
      <w:pPr>
        <w:pStyle w:val="a3"/>
        <w:ind w:left="0"/>
        <w:rPr>
          <w:rFonts w:ascii="Calibri"/>
          <w:sz w:val="20"/>
          <w:szCs w:val="20"/>
        </w:rPr>
      </w:pPr>
    </w:p>
    <w:p w14:paraId="41AEAFE8" w14:textId="77777777" w:rsidR="00A936D3" w:rsidRPr="008B3EA5" w:rsidRDefault="00A936D3">
      <w:pPr>
        <w:pStyle w:val="a3"/>
        <w:ind w:left="0"/>
        <w:rPr>
          <w:rFonts w:ascii="Calibri"/>
          <w:sz w:val="20"/>
          <w:szCs w:val="20"/>
        </w:rPr>
      </w:pPr>
    </w:p>
    <w:p w14:paraId="659F3F5B" w14:textId="77777777" w:rsidR="00A936D3" w:rsidRPr="008B3EA5" w:rsidRDefault="00A936D3">
      <w:pPr>
        <w:pStyle w:val="a3"/>
        <w:ind w:left="0"/>
        <w:rPr>
          <w:rFonts w:ascii="Calibri"/>
          <w:sz w:val="20"/>
          <w:szCs w:val="20"/>
        </w:rPr>
      </w:pPr>
    </w:p>
    <w:p w14:paraId="294E6B5D" w14:textId="77777777" w:rsidR="00A936D3" w:rsidRPr="008B3EA5" w:rsidRDefault="00A936D3">
      <w:pPr>
        <w:pStyle w:val="a3"/>
        <w:spacing w:before="1"/>
        <w:ind w:left="0"/>
        <w:rPr>
          <w:rFonts w:ascii="Calibri"/>
          <w:sz w:val="20"/>
          <w:szCs w:val="20"/>
        </w:rPr>
      </w:pPr>
    </w:p>
    <w:p w14:paraId="40799871" w14:textId="77777777" w:rsidR="00A936D3" w:rsidRPr="008B3EA5" w:rsidRDefault="00B13AFC">
      <w:pPr>
        <w:pStyle w:val="1"/>
        <w:spacing w:before="37"/>
        <w:ind w:left="119"/>
        <w:rPr>
          <w:sz w:val="20"/>
          <w:szCs w:val="20"/>
        </w:rPr>
      </w:pPr>
      <w:r w:rsidRPr="008B3EA5">
        <w:rPr>
          <w:color w:val="006FC0"/>
          <w:sz w:val="20"/>
          <w:szCs w:val="20"/>
          <w:lang w:val="en"/>
        </w:rPr>
        <w:t>E: Ink</w:t>
      </w:r>
    </w:p>
    <w:p w14:paraId="13D9EFBC" w14:textId="22691119" w:rsidR="00A936D3" w:rsidRPr="00F2773F" w:rsidRDefault="00B13AFC">
      <w:pPr>
        <w:pStyle w:val="a3"/>
        <w:spacing w:before="272" w:line="386" w:lineRule="auto"/>
        <w:ind w:left="120" w:right="264"/>
        <w:jc w:val="both"/>
        <w:rPr>
          <w:rFonts w:ascii="Calibri" w:eastAsia="Calibri" w:hint="eastAsia"/>
          <w:sz w:val="20"/>
          <w:szCs w:val="20"/>
          <w:lang w:val="en"/>
        </w:rPr>
      </w:pPr>
      <w:r w:rsidRPr="008B3EA5">
        <w:rPr>
          <w:sz w:val="20"/>
          <w:szCs w:val="20"/>
          <w:lang w:val="en"/>
        </w:rPr>
        <w:t xml:space="preserve">Please use the ink and additives </w:t>
      </w:r>
      <w:r w:rsidR="00F2773F">
        <w:rPr>
          <w:sz w:val="20"/>
          <w:szCs w:val="20"/>
          <w:lang w:val="en"/>
        </w:rPr>
        <w:t>specially</w:t>
      </w:r>
      <w:r w:rsidRPr="008B3EA5">
        <w:rPr>
          <w:sz w:val="20"/>
          <w:szCs w:val="20"/>
          <w:lang w:val="en"/>
        </w:rPr>
        <w:t xml:space="preserve"> </w:t>
      </w:r>
      <w:proofErr w:type="gramStart"/>
      <w:r w:rsidR="00F2773F">
        <w:rPr>
          <w:sz w:val="20"/>
          <w:szCs w:val="20"/>
          <w:lang w:val="en"/>
        </w:rPr>
        <w:t xml:space="preserve">for </w:t>
      </w:r>
      <w:r w:rsidRPr="008B3EA5">
        <w:rPr>
          <w:sz w:val="20"/>
          <w:szCs w:val="20"/>
          <w:lang w:val="en"/>
        </w:rPr>
        <w:t xml:space="preserve"> </w:t>
      </w:r>
      <w:r w:rsidR="00F2773F">
        <w:rPr>
          <w:sz w:val="20"/>
          <w:szCs w:val="20"/>
          <w:lang w:val="en"/>
        </w:rPr>
        <w:t>pad</w:t>
      </w:r>
      <w:proofErr w:type="gramEnd"/>
      <w:r w:rsidRPr="008B3EA5">
        <w:rPr>
          <w:sz w:val="20"/>
          <w:szCs w:val="20"/>
          <w:lang w:val="en"/>
        </w:rPr>
        <w:t xml:space="preserve"> printing </w:t>
      </w:r>
      <w:r w:rsidR="00F2773F">
        <w:rPr>
          <w:sz w:val="20"/>
          <w:szCs w:val="20"/>
          <w:lang w:val="en"/>
        </w:rPr>
        <w:t>.</w:t>
      </w:r>
      <w:r w:rsidRPr="008B3EA5">
        <w:rPr>
          <w:sz w:val="20"/>
          <w:szCs w:val="20"/>
          <w:lang w:val="en"/>
        </w:rPr>
        <w:t xml:space="preserve"> </w:t>
      </w:r>
      <w:r w:rsidR="00F2773F">
        <w:rPr>
          <w:sz w:val="20"/>
          <w:szCs w:val="20"/>
          <w:lang w:val="en"/>
        </w:rPr>
        <w:t>T</w:t>
      </w:r>
      <w:r w:rsidRPr="008B3EA5">
        <w:rPr>
          <w:sz w:val="20"/>
          <w:szCs w:val="20"/>
          <w:lang w:val="en"/>
        </w:rPr>
        <w:t xml:space="preserve">he size and hardness of the color powder particles will </w:t>
      </w:r>
      <w:r w:rsidR="006748E7">
        <w:rPr>
          <w:sz w:val="20"/>
          <w:szCs w:val="20"/>
          <w:lang w:val="en"/>
        </w:rPr>
        <w:t xml:space="preserve">affect the </w:t>
      </w:r>
      <w:r w:rsidRPr="008B3EA5">
        <w:rPr>
          <w:sz w:val="20"/>
          <w:szCs w:val="20"/>
          <w:lang w:val="en"/>
        </w:rPr>
        <w:t xml:space="preserve">life of the </w:t>
      </w:r>
      <w:r w:rsidR="006748E7">
        <w:rPr>
          <w:sz w:val="20"/>
          <w:szCs w:val="20"/>
          <w:lang w:val="en"/>
        </w:rPr>
        <w:t>blade</w:t>
      </w:r>
      <w:r w:rsidRPr="008B3EA5">
        <w:rPr>
          <w:sz w:val="20"/>
          <w:szCs w:val="20"/>
          <w:lang w:val="en"/>
        </w:rPr>
        <w:t xml:space="preserve"> </w:t>
      </w:r>
      <w:proofErr w:type="gramStart"/>
      <w:r w:rsidRPr="008B3EA5">
        <w:rPr>
          <w:sz w:val="20"/>
          <w:szCs w:val="20"/>
          <w:lang w:val="en"/>
        </w:rPr>
        <w:t>ring ,</w:t>
      </w:r>
      <w:proofErr w:type="gramEnd"/>
      <w:r w:rsidRPr="008B3EA5">
        <w:rPr>
          <w:sz w:val="20"/>
          <w:szCs w:val="20"/>
          <w:lang w:val="en"/>
        </w:rPr>
        <w:t xml:space="preserve"> </w:t>
      </w:r>
      <w:r w:rsidR="006748E7">
        <w:rPr>
          <w:sz w:val="20"/>
          <w:szCs w:val="20"/>
          <w:lang w:val="en"/>
        </w:rPr>
        <w:t>Unsuitable inks or additives will cause serious damage to the blade ring and ink leakage at first scratch.</w:t>
      </w:r>
    </w:p>
    <w:p w14:paraId="2ACEBA1E" w14:textId="77777777" w:rsidR="00A936D3" w:rsidRPr="00F2773F" w:rsidRDefault="00A936D3">
      <w:pPr>
        <w:pStyle w:val="a3"/>
        <w:ind w:left="0"/>
        <w:rPr>
          <w:rFonts w:ascii="Calibri"/>
          <w:sz w:val="20"/>
          <w:szCs w:val="20"/>
          <w:lang w:val="en"/>
        </w:rPr>
      </w:pPr>
    </w:p>
    <w:p w14:paraId="57C6DAED" w14:textId="1477A285" w:rsidR="00A936D3" w:rsidRPr="008B3EA5" w:rsidRDefault="00B13AFC">
      <w:pPr>
        <w:pStyle w:val="1"/>
        <w:rPr>
          <w:rFonts w:hint="eastAsia"/>
          <w:sz w:val="20"/>
          <w:szCs w:val="20"/>
          <w:lang w:val="en-US"/>
        </w:rPr>
      </w:pPr>
      <w:r w:rsidRPr="008B3EA5">
        <w:rPr>
          <w:color w:val="006FC0"/>
          <w:sz w:val="20"/>
          <w:szCs w:val="20"/>
          <w:lang w:val="en"/>
        </w:rPr>
        <w:t>F: Level of steel plate seat</w:t>
      </w:r>
      <w:r w:rsidRPr="008B3EA5">
        <w:rPr>
          <w:sz w:val="20"/>
          <w:szCs w:val="20"/>
          <w:lang w:val="en"/>
        </w:rPr>
        <w:t xml:space="preserve"> </w:t>
      </w:r>
    </w:p>
    <w:p w14:paraId="02C9A1A0" w14:textId="5E246F98" w:rsidR="00A936D3" w:rsidRPr="008B3EA5" w:rsidRDefault="00B13AFC">
      <w:pPr>
        <w:pStyle w:val="a3"/>
        <w:spacing w:before="272" w:after="11" w:line="386" w:lineRule="auto"/>
        <w:ind w:right="263"/>
        <w:rPr>
          <w:rFonts w:ascii="Calibri" w:eastAsia="Calibri"/>
          <w:sz w:val="20"/>
          <w:szCs w:val="20"/>
          <w:lang w:val="en-US"/>
        </w:rPr>
      </w:pPr>
      <w:r w:rsidRPr="008B3EA5">
        <w:rPr>
          <w:sz w:val="20"/>
          <w:szCs w:val="20"/>
          <w:lang w:val="en"/>
        </w:rPr>
        <w:t xml:space="preserve">This condition is usually inspected before </w:t>
      </w:r>
      <w:r w:rsidR="006838E8">
        <w:rPr>
          <w:sz w:val="20"/>
          <w:szCs w:val="20"/>
          <w:lang w:val="en"/>
        </w:rPr>
        <w:t xml:space="preserve">leaving </w:t>
      </w:r>
      <w:r w:rsidRPr="008B3EA5">
        <w:rPr>
          <w:sz w:val="20"/>
          <w:szCs w:val="20"/>
          <w:lang w:val="en"/>
        </w:rPr>
        <w:t>the factory</w:t>
      </w:r>
      <w:r w:rsidR="006838E8">
        <w:rPr>
          <w:sz w:val="20"/>
          <w:szCs w:val="20"/>
          <w:lang w:val="en"/>
        </w:rPr>
        <w:t>.</w:t>
      </w:r>
      <w:r w:rsidRPr="008B3EA5">
        <w:rPr>
          <w:sz w:val="20"/>
          <w:szCs w:val="20"/>
          <w:lang w:val="en"/>
        </w:rPr>
        <w:t xml:space="preserve"> </w:t>
      </w:r>
      <w:r w:rsidR="006838E8">
        <w:rPr>
          <w:sz w:val="20"/>
          <w:szCs w:val="20"/>
          <w:lang w:val="en"/>
        </w:rPr>
        <w:t>B</w:t>
      </w:r>
      <w:r w:rsidRPr="008B3EA5">
        <w:rPr>
          <w:sz w:val="20"/>
          <w:szCs w:val="20"/>
          <w:lang w:val="en"/>
        </w:rPr>
        <w:t xml:space="preserve">y scraping ink back and </w:t>
      </w:r>
      <w:proofErr w:type="gramStart"/>
      <w:r w:rsidRPr="008B3EA5">
        <w:rPr>
          <w:sz w:val="20"/>
          <w:szCs w:val="20"/>
          <w:lang w:val="en"/>
        </w:rPr>
        <w:t>forth</w:t>
      </w:r>
      <w:r w:rsidR="00767FEC">
        <w:rPr>
          <w:sz w:val="20"/>
          <w:szCs w:val="20"/>
          <w:lang w:val="en"/>
        </w:rPr>
        <w:t xml:space="preserve"> </w:t>
      </w:r>
      <w:r w:rsidR="006838E8">
        <w:rPr>
          <w:sz w:val="20"/>
          <w:szCs w:val="20"/>
          <w:lang w:val="en"/>
        </w:rPr>
        <w:t>,</w:t>
      </w:r>
      <w:proofErr w:type="gramEnd"/>
      <w:r w:rsidR="006838E8">
        <w:rPr>
          <w:sz w:val="20"/>
          <w:szCs w:val="20"/>
          <w:lang w:val="en"/>
        </w:rPr>
        <w:t xml:space="preserve">  </w:t>
      </w:r>
      <w:r w:rsidR="00767FEC">
        <w:rPr>
          <w:sz w:val="20"/>
          <w:szCs w:val="20"/>
          <w:lang w:val="en"/>
        </w:rPr>
        <w:t xml:space="preserve">and </w:t>
      </w:r>
      <w:r w:rsidR="006838E8">
        <w:rPr>
          <w:sz w:val="20"/>
          <w:szCs w:val="20"/>
          <w:lang w:val="en"/>
        </w:rPr>
        <w:t xml:space="preserve">the upper edge of the frame pillar`s </w:t>
      </w:r>
      <w:r w:rsidRPr="008B3EA5">
        <w:rPr>
          <w:sz w:val="20"/>
          <w:szCs w:val="20"/>
          <w:lang w:val="en"/>
        </w:rPr>
        <w:t xml:space="preserve"> protruding dimensions to understand the level of the steel plate seat .</w:t>
      </w:r>
    </w:p>
    <w:p w14:paraId="0C4A1D58" w14:textId="38CA2C6C" w:rsidR="00A936D3" w:rsidRPr="008B3EA5" w:rsidRDefault="00B13AFC">
      <w:pPr>
        <w:pStyle w:val="a3"/>
        <w:ind w:left="120"/>
        <w:rPr>
          <w:rFonts w:ascii="Calibri"/>
          <w:sz w:val="20"/>
          <w:szCs w:val="20"/>
        </w:rPr>
      </w:pPr>
      <w:r w:rsidRPr="008B3EA5">
        <w:rPr>
          <w:rFonts w:ascii="Calibri"/>
          <w:noProof/>
          <w:sz w:val="20"/>
          <w:szCs w:val="20"/>
        </w:rPr>
        <w:drawing>
          <wp:inline distT="0" distB="0" distL="0" distR="0" wp14:anchorId="1585090B" wp14:editId="2BB8AF55">
            <wp:extent cx="2068353" cy="206835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353" cy="206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6D3" w:rsidRPr="008B3EA5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9A38" w14:textId="77777777" w:rsidR="005824C1" w:rsidRDefault="005824C1" w:rsidP="008B3EA5">
      <w:r>
        <w:separator/>
      </w:r>
    </w:p>
  </w:endnote>
  <w:endnote w:type="continuationSeparator" w:id="0">
    <w:p w14:paraId="628066C7" w14:textId="77777777" w:rsidR="005824C1" w:rsidRDefault="005824C1" w:rsidP="008B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3D95" w14:textId="77777777" w:rsidR="005824C1" w:rsidRDefault="005824C1" w:rsidP="008B3EA5">
      <w:r>
        <w:separator/>
      </w:r>
    </w:p>
  </w:footnote>
  <w:footnote w:type="continuationSeparator" w:id="0">
    <w:p w14:paraId="578B080C" w14:textId="77777777" w:rsidR="005824C1" w:rsidRDefault="005824C1" w:rsidP="008B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DA1"/>
    <w:multiLevelType w:val="hybridMultilevel"/>
    <w:tmpl w:val="217CFBD2"/>
    <w:lvl w:ilvl="0" w:tplc="6A2A56D4">
      <w:start w:val="1"/>
      <w:numFmt w:val="decimal"/>
      <w:lvlText w:val="(%1)"/>
      <w:lvlJc w:val="left"/>
      <w:pPr>
        <w:ind w:left="477" w:hanging="358"/>
        <w:jc w:val="left"/>
      </w:pPr>
      <w:rPr>
        <w:rFonts w:ascii="Calibri" w:eastAsia="Calibri" w:hAnsi="Calibri" w:cs="Calibri" w:hint="default"/>
        <w:spacing w:val="-1"/>
        <w:w w:val="100"/>
        <w:sz w:val="30"/>
        <w:szCs w:val="30"/>
        <w:lang w:val="en" w:eastAsia="zh-TW" w:bidi="zh-TW"/>
      </w:rPr>
    </w:lvl>
    <w:lvl w:ilvl="1" w:tplc="661A7FA2">
      <w:numFmt w:val="bullet"/>
      <w:lvlText w:val="•"/>
      <w:lvlJc w:val="left"/>
      <w:pPr>
        <w:ind w:left="1286" w:hanging="358"/>
      </w:pPr>
      <w:rPr>
        <w:rFonts w:hint="default"/>
        <w:lang w:val="zh-TW" w:eastAsia="zh-TW" w:bidi="zh-TW"/>
      </w:rPr>
    </w:lvl>
    <w:lvl w:ilvl="2" w:tplc="0212E8B2">
      <w:numFmt w:val="bullet"/>
      <w:lvlText w:val="•"/>
      <w:lvlJc w:val="left"/>
      <w:pPr>
        <w:ind w:left="2093" w:hanging="358"/>
      </w:pPr>
      <w:rPr>
        <w:rFonts w:hint="default"/>
        <w:lang w:val="zh-TW" w:eastAsia="zh-TW" w:bidi="zh-TW"/>
      </w:rPr>
    </w:lvl>
    <w:lvl w:ilvl="3" w:tplc="81F86F26">
      <w:numFmt w:val="bullet"/>
      <w:lvlText w:val="•"/>
      <w:lvlJc w:val="left"/>
      <w:pPr>
        <w:ind w:left="2899" w:hanging="358"/>
      </w:pPr>
      <w:rPr>
        <w:rFonts w:hint="default"/>
        <w:lang w:val="zh-TW" w:eastAsia="zh-TW" w:bidi="zh-TW"/>
      </w:rPr>
    </w:lvl>
    <w:lvl w:ilvl="4" w:tplc="68E47A94">
      <w:numFmt w:val="bullet"/>
      <w:lvlText w:val="•"/>
      <w:lvlJc w:val="left"/>
      <w:pPr>
        <w:ind w:left="3706" w:hanging="358"/>
      </w:pPr>
      <w:rPr>
        <w:rFonts w:hint="default"/>
        <w:lang w:val="zh-TW" w:eastAsia="zh-TW" w:bidi="zh-TW"/>
      </w:rPr>
    </w:lvl>
    <w:lvl w:ilvl="5" w:tplc="EB00F818">
      <w:numFmt w:val="bullet"/>
      <w:lvlText w:val="•"/>
      <w:lvlJc w:val="left"/>
      <w:pPr>
        <w:ind w:left="4513" w:hanging="358"/>
      </w:pPr>
      <w:rPr>
        <w:rFonts w:hint="default"/>
        <w:lang w:val="zh-TW" w:eastAsia="zh-TW" w:bidi="zh-TW"/>
      </w:rPr>
    </w:lvl>
    <w:lvl w:ilvl="6" w:tplc="6E5C1A26">
      <w:numFmt w:val="bullet"/>
      <w:lvlText w:val="•"/>
      <w:lvlJc w:val="left"/>
      <w:pPr>
        <w:ind w:left="5319" w:hanging="358"/>
      </w:pPr>
      <w:rPr>
        <w:rFonts w:hint="default"/>
        <w:lang w:val="zh-TW" w:eastAsia="zh-TW" w:bidi="zh-TW"/>
      </w:rPr>
    </w:lvl>
    <w:lvl w:ilvl="7" w:tplc="A6582190">
      <w:numFmt w:val="bullet"/>
      <w:lvlText w:val="•"/>
      <w:lvlJc w:val="left"/>
      <w:pPr>
        <w:ind w:left="6126" w:hanging="358"/>
      </w:pPr>
      <w:rPr>
        <w:rFonts w:hint="default"/>
        <w:lang w:val="zh-TW" w:eastAsia="zh-TW" w:bidi="zh-TW"/>
      </w:rPr>
    </w:lvl>
    <w:lvl w:ilvl="8" w:tplc="F83E071A">
      <w:numFmt w:val="bullet"/>
      <w:lvlText w:val="•"/>
      <w:lvlJc w:val="left"/>
      <w:pPr>
        <w:ind w:left="6933" w:hanging="358"/>
      </w:pPr>
      <w:rPr>
        <w:rFonts w:hint="default"/>
        <w:lang w:val="zh-TW" w:eastAsia="zh-TW" w:bidi="zh-TW"/>
      </w:rPr>
    </w:lvl>
  </w:abstractNum>
  <w:abstractNum w:abstractNumId="1" w15:restartNumberingAfterBreak="0">
    <w:nsid w:val="547F4446"/>
    <w:multiLevelType w:val="hybridMultilevel"/>
    <w:tmpl w:val="EADCAD66"/>
    <w:lvl w:ilvl="0" w:tplc="9FC4D35C">
      <w:start w:val="1"/>
      <w:numFmt w:val="decimal"/>
      <w:lvlText w:val="(%1)"/>
      <w:lvlJc w:val="left"/>
      <w:pPr>
        <w:ind w:left="477" w:hanging="358"/>
        <w:jc w:val="left"/>
      </w:pPr>
      <w:rPr>
        <w:rFonts w:ascii="Calibri" w:eastAsia="Calibri" w:hAnsi="Calibri" w:cs="Calibri" w:hint="default"/>
        <w:spacing w:val="-1"/>
        <w:w w:val="100"/>
        <w:sz w:val="30"/>
        <w:szCs w:val="30"/>
        <w:lang w:val="zh-TW" w:eastAsia="zh-TW" w:bidi="zh-TW"/>
      </w:rPr>
    </w:lvl>
    <w:lvl w:ilvl="1" w:tplc="E962DDAC">
      <w:numFmt w:val="bullet"/>
      <w:lvlText w:val="•"/>
      <w:lvlJc w:val="left"/>
      <w:pPr>
        <w:ind w:left="1286" w:hanging="358"/>
      </w:pPr>
      <w:rPr>
        <w:rFonts w:hint="default"/>
        <w:lang w:val="zh-TW" w:eastAsia="zh-TW" w:bidi="zh-TW"/>
      </w:rPr>
    </w:lvl>
    <w:lvl w:ilvl="2" w:tplc="8CD07C34">
      <w:numFmt w:val="bullet"/>
      <w:lvlText w:val="•"/>
      <w:lvlJc w:val="left"/>
      <w:pPr>
        <w:ind w:left="2093" w:hanging="358"/>
      </w:pPr>
      <w:rPr>
        <w:rFonts w:hint="default"/>
        <w:lang w:val="zh-TW" w:eastAsia="zh-TW" w:bidi="zh-TW"/>
      </w:rPr>
    </w:lvl>
    <w:lvl w:ilvl="3" w:tplc="71403B64">
      <w:numFmt w:val="bullet"/>
      <w:lvlText w:val="•"/>
      <w:lvlJc w:val="left"/>
      <w:pPr>
        <w:ind w:left="2899" w:hanging="358"/>
      </w:pPr>
      <w:rPr>
        <w:rFonts w:hint="default"/>
        <w:lang w:val="zh-TW" w:eastAsia="zh-TW" w:bidi="zh-TW"/>
      </w:rPr>
    </w:lvl>
    <w:lvl w:ilvl="4" w:tplc="E32A8228">
      <w:numFmt w:val="bullet"/>
      <w:lvlText w:val="•"/>
      <w:lvlJc w:val="left"/>
      <w:pPr>
        <w:ind w:left="3706" w:hanging="358"/>
      </w:pPr>
      <w:rPr>
        <w:rFonts w:hint="default"/>
        <w:lang w:val="zh-TW" w:eastAsia="zh-TW" w:bidi="zh-TW"/>
      </w:rPr>
    </w:lvl>
    <w:lvl w:ilvl="5" w:tplc="B0DEB8D2">
      <w:numFmt w:val="bullet"/>
      <w:lvlText w:val="•"/>
      <w:lvlJc w:val="left"/>
      <w:pPr>
        <w:ind w:left="4513" w:hanging="358"/>
      </w:pPr>
      <w:rPr>
        <w:rFonts w:hint="default"/>
        <w:lang w:val="zh-TW" w:eastAsia="zh-TW" w:bidi="zh-TW"/>
      </w:rPr>
    </w:lvl>
    <w:lvl w:ilvl="6" w:tplc="EF5AF948">
      <w:numFmt w:val="bullet"/>
      <w:lvlText w:val="•"/>
      <w:lvlJc w:val="left"/>
      <w:pPr>
        <w:ind w:left="5319" w:hanging="358"/>
      </w:pPr>
      <w:rPr>
        <w:rFonts w:hint="default"/>
        <w:lang w:val="zh-TW" w:eastAsia="zh-TW" w:bidi="zh-TW"/>
      </w:rPr>
    </w:lvl>
    <w:lvl w:ilvl="7" w:tplc="E9B2E442">
      <w:numFmt w:val="bullet"/>
      <w:lvlText w:val="•"/>
      <w:lvlJc w:val="left"/>
      <w:pPr>
        <w:ind w:left="6126" w:hanging="358"/>
      </w:pPr>
      <w:rPr>
        <w:rFonts w:hint="default"/>
        <w:lang w:val="zh-TW" w:eastAsia="zh-TW" w:bidi="zh-TW"/>
      </w:rPr>
    </w:lvl>
    <w:lvl w:ilvl="8" w:tplc="51ACA80A">
      <w:numFmt w:val="bullet"/>
      <w:lvlText w:val="•"/>
      <w:lvlJc w:val="left"/>
      <w:pPr>
        <w:ind w:left="6933" w:hanging="358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3"/>
    <w:rsid w:val="000103A2"/>
    <w:rsid w:val="000317A2"/>
    <w:rsid w:val="00065E25"/>
    <w:rsid w:val="000D2FF4"/>
    <w:rsid w:val="000E40F9"/>
    <w:rsid w:val="002119F7"/>
    <w:rsid w:val="002214EA"/>
    <w:rsid w:val="002E257C"/>
    <w:rsid w:val="004D4AB2"/>
    <w:rsid w:val="005824C1"/>
    <w:rsid w:val="00655BF9"/>
    <w:rsid w:val="006748E7"/>
    <w:rsid w:val="006838E8"/>
    <w:rsid w:val="00684F27"/>
    <w:rsid w:val="00767FEC"/>
    <w:rsid w:val="007F2751"/>
    <w:rsid w:val="00827162"/>
    <w:rsid w:val="008B3EA5"/>
    <w:rsid w:val="009E7857"/>
    <w:rsid w:val="009F41CD"/>
    <w:rsid w:val="00A151A3"/>
    <w:rsid w:val="00A4232D"/>
    <w:rsid w:val="00A936D3"/>
    <w:rsid w:val="00B13AFC"/>
    <w:rsid w:val="00BA7567"/>
    <w:rsid w:val="00BC2FF9"/>
    <w:rsid w:val="00BC4C8D"/>
    <w:rsid w:val="00C1491A"/>
    <w:rsid w:val="00CB09E6"/>
    <w:rsid w:val="00CE2276"/>
    <w:rsid w:val="00D61DD3"/>
    <w:rsid w:val="00DB4ACB"/>
    <w:rsid w:val="00E146FB"/>
    <w:rsid w:val="00F2773F"/>
    <w:rsid w:val="00F8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6046"/>
  <w15:docId w15:val="{06EC548E-436B-491E-9F0E-81D877E8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/>
    </w:rPr>
  </w:style>
  <w:style w:type="paragraph" w:styleId="1">
    <w:name w:val="heading 1"/>
    <w:basedOn w:val="a"/>
    <w:uiPriority w:val="9"/>
    <w:qFormat/>
    <w:pPr>
      <w:spacing w:before="304"/>
      <w:ind w:left="1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19" w:hanging="35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E146FB"/>
    <w:rPr>
      <w:color w:val="808080"/>
    </w:rPr>
  </w:style>
  <w:style w:type="paragraph" w:styleId="a6">
    <w:name w:val="header"/>
    <w:basedOn w:val="a"/>
    <w:link w:val="a7"/>
    <w:uiPriority w:val="99"/>
    <w:unhideWhenUsed/>
    <w:rsid w:val="008B3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3EA5"/>
    <w:rPr>
      <w:rFonts w:ascii="新細明體" w:eastAsia="新細明體" w:hAnsi="新細明體" w:cs="新細明體"/>
      <w:sz w:val="20"/>
      <w:szCs w:val="20"/>
      <w:lang w:val="zh-TW" w:eastAsia="zh-TW"/>
    </w:rPr>
  </w:style>
  <w:style w:type="paragraph" w:styleId="a8">
    <w:name w:val="footer"/>
    <w:basedOn w:val="a"/>
    <w:link w:val="a9"/>
    <w:uiPriority w:val="99"/>
    <w:unhideWhenUsed/>
    <w:rsid w:val="008B3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3EA5"/>
    <w:rPr>
      <w:rFonts w:ascii="新細明體" w:eastAsia="新細明體" w:hAnsi="新細明體" w:cs="新細明體"/>
      <w:sz w:val="20"/>
      <w:szCs w:val="2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Vitty</dc:creator>
  <cp:lastModifiedBy>nick</cp:lastModifiedBy>
  <cp:revision>12</cp:revision>
  <dcterms:created xsi:type="dcterms:W3CDTF">2020-04-16T07:31:00Z</dcterms:created>
  <dcterms:modified xsi:type="dcterms:W3CDTF">2020-04-21T02:46:00Z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2020-04-16T00:00:00Z</vt:filetime>
  </property>
</Properties>
</file>